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691" w14:textId="77777777" w:rsidR="00E57CDB" w:rsidRPr="00256D8B" w:rsidRDefault="003C16C4">
      <w:pPr>
        <w:pStyle w:val="Body"/>
        <w:jc w:val="center"/>
        <w:rPr>
          <w:rFonts w:ascii="Times New Roman" w:hAnsi="Times New Roman" w:cs="Times New Roman"/>
          <w:sz w:val="28"/>
          <w:szCs w:val="28"/>
        </w:rPr>
      </w:pPr>
      <w:r w:rsidRPr="00256D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191B98" wp14:editId="024480C5">
            <wp:extent cx="1318162" cy="1318162"/>
            <wp:effectExtent l="0" t="0" r="0" b="0"/>
            <wp:docPr id="1073741825" name="officeArt object" descr="http://www.collegehilltopeka.org/wp-content/uploads/2013/01/College-Hill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http://www.collegehilltopeka.org/wp-content/uploads/2013/01/College-Hill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162" cy="13181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11D8015" w14:textId="77777777" w:rsidR="00E57CDB" w:rsidRPr="00256D8B" w:rsidRDefault="003C16C4">
      <w:pPr>
        <w:pStyle w:val="Body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6D8B">
        <w:rPr>
          <w:rFonts w:ascii="Times New Roman" w:hAnsi="Times New Roman" w:cs="Times New Roman"/>
          <w:b/>
          <w:bCs/>
          <w:sz w:val="28"/>
          <w:szCs w:val="28"/>
        </w:rPr>
        <w:t>College Hill Neighborhood Association</w:t>
      </w:r>
    </w:p>
    <w:p w14:paraId="23C78371" w14:textId="651F1DBD" w:rsidR="00E57CDB" w:rsidRPr="00256D8B" w:rsidRDefault="00772A50">
      <w:pPr>
        <w:pStyle w:val="Body"/>
        <w:jc w:val="center"/>
        <w:rPr>
          <w:rFonts w:ascii="Times New Roman" w:hAnsi="Times New Roman" w:cs="Times New Roman"/>
          <w:sz w:val="28"/>
          <w:szCs w:val="28"/>
        </w:rPr>
      </w:pPr>
      <w:r w:rsidRPr="00256D8B">
        <w:rPr>
          <w:rFonts w:ascii="Times New Roman" w:hAnsi="Times New Roman" w:cs="Times New Roman"/>
          <w:sz w:val="28"/>
          <w:szCs w:val="28"/>
        </w:rPr>
        <w:t>Minutes</w:t>
      </w:r>
      <w:r w:rsidR="003E7B35" w:rsidRPr="00256D8B">
        <w:rPr>
          <w:rFonts w:ascii="Times New Roman" w:hAnsi="Times New Roman" w:cs="Times New Roman"/>
          <w:sz w:val="28"/>
          <w:szCs w:val="28"/>
        </w:rPr>
        <w:t xml:space="preserve"> – </w:t>
      </w:r>
      <w:r w:rsidR="00105E2C" w:rsidRPr="00256D8B">
        <w:rPr>
          <w:rFonts w:ascii="Times New Roman" w:hAnsi="Times New Roman" w:cs="Times New Roman"/>
          <w:sz w:val="28"/>
          <w:szCs w:val="28"/>
        </w:rPr>
        <w:t xml:space="preserve">Monday, </w:t>
      </w:r>
      <w:r w:rsidR="00E86017" w:rsidRPr="00256D8B">
        <w:rPr>
          <w:rFonts w:ascii="Times New Roman" w:hAnsi="Times New Roman" w:cs="Times New Roman"/>
          <w:sz w:val="28"/>
          <w:szCs w:val="28"/>
        </w:rPr>
        <w:t>March 18</w:t>
      </w:r>
      <w:r w:rsidR="00A53097" w:rsidRPr="00256D8B">
        <w:rPr>
          <w:rFonts w:ascii="Times New Roman" w:hAnsi="Times New Roman" w:cs="Times New Roman"/>
          <w:sz w:val="28"/>
          <w:szCs w:val="28"/>
        </w:rPr>
        <w:t>, 202</w:t>
      </w:r>
      <w:r w:rsidR="00E658E4" w:rsidRPr="00256D8B">
        <w:rPr>
          <w:rFonts w:ascii="Times New Roman" w:hAnsi="Times New Roman" w:cs="Times New Roman"/>
          <w:sz w:val="28"/>
          <w:szCs w:val="28"/>
        </w:rPr>
        <w:t>4</w:t>
      </w:r>
    </w:p>
    <w:p w14:paraId="6C35ED49" w14:textId="66AF9454" w:rsidR="00772A50" w:rsidRPr="00256D8B" w:rsidRDefault="00772A50" w:rsidP="00772A50">
      <w:pPr>
        <w:pStyle w:val="Body"/>
        <w:rPr>
          <w:rFonts w:ascii="Times New Roman" w:hAnsi="Times New Roman" w:cs="Times New Roman"/>
          <w:sz w:val="28"/>
          <w:szCs w:val="28"/>
        </w:rPr>
      </w:pPr>
      <w:r w:rsidRPr="00256D8B">
        <w:rPr>
          <w:rFonts w:ascii="Times New Roman" w:hAnsi="Times New Roman" w:cs="Times New Roman"/>
          <w:sz w:val="28"/>
          <w:szCs w:val="28"/>
        </w:rPr>
        <w:t xml:space="preserve">Attendance: </w:t>
      </w:r>
      <w:r w:rsidR="003C2F21" w:rsidRPr="00256D8B">
        <w:rPr>
          <w:rFonts w:ascii="Times New Roman" w:hAnsi="Times New Roman" w:cs="Times New Roman"/>
          <w:sz w:val="28"/>
          <w:szCs w:val="28"/>
        </w:rPr>
        <w:t>Charles Bates, Laura Burton,</w:t>
      </w:r>
      <w:r w:rsidR="00D56D22" w:rsidRPr="00256D8B">
        <w:rPr>
          <w:rFonts w:ascii="Times New Roman" w:hAnsi="Times New Roman" w:cs="Times New Roman"/>
          <w:sz w:val="28"/>
          <w:szCs w:val="28"/>
        </w:rPr>
        <w:t xml:space="preserve"> </w:t>
      </w:r>
      <w:r w:rsidR="003C2F21" w:rsidRPr="00256D8B">
        <w:rPr>
          <w:rFonts w:ascii="Times New Roman" w:hAnsi="Times New Roman" w:cs="Times New Roman"/>
          <w:sz w:val="28"/>
          <w:szCs w:val="28"/>
        </w:rPr>
        <w:t>Duane and Debbie Pomeroy, Diane Pomeroy, Andy Fry, Dana and Brian Adams</w:t>
      </w:r>
      <w:r w:rsidR="00C1565E" w:rsidRPr="00256D8B">
        <w:rPr>
          <w:rFonts w:ascii="Times New Roman" w:hAnsi="Times New Roman" w:cs="Times New Roman"/>
          <w:sz w:val="28"/>
          <w:szCs w:val="28"/>
        </w:rPr>
        <w:t>, Christi and Shawn Stewart</w:t>
      </w:r>
      <w:r w:rsidR="00122B0A" w:rsidRPr="00256D8B">
        <w:rPr>
          <w:rFonts w:ascii="Times New Roman" w:hAnsi="Times New Roman" w:cs="Times New Roman"/>
          <w:sz w:val="28"/>
          <w:szCs w:val="28"/>
        </w:rPr>
        <w:t>,</w:t>
      </w:r>
      <w:r w:rsidR="000538F0" w:rsidRPr="00256D8B">
        <w:rPr>
          <w:rFonts w:ascii="Times New Roman" w:hAnsi="Times New Roman" w:cs="Times New Roman"/>
          <w:sz w:val="28"/>
          <w:szCs w:val="28"/>
        </w:rPr>
        <w:t xml:space="preserve"> Annie Buckland, Bruce Emmert, Pete Bonnel, Brett Martin, Patricia Kane, Susan Duffy, Liz Krumins, Meredith Fry, Gerald Lili</w:t>
      </w:r>
    </w:p>
    <w:p w14:paraId="38CA8747" w14:textId="03C55BF7" w:rsidR="002C7F4C" w:rsidRPr="00256D8B" w:rsidRDefault="002C7F4C" w:rsidP="000A1A5F">
      <w:pPr>
        <w:pStyle w:val="ListParagraph"/>
        <w:numPr>
          <w:ilvl w:val="0"/>
          <w:numId w:val="3"/>
        </w:numPr>
        <w:tabs>
          <w:tab w:val="num" w:pos="690"/>
        </w:tabs>
        <w:spacing w:line="360" w:lineRule="auto"/>
        <w:ind w:left="690" w:hanging="330"/>
        <w:rPr>
          <w:rFonts w:ascii="Times New Roman" w:hAnsi="Times New Roman" w:cs="Times New Roman"/>
          <w:sz w:val="28"/>
          <w:szCs w:val="28"/>
        </w:rPr>
      </w:pPr>
      <w:r w:rsidRPr="00256D8B">
        <w:rPr>
          <w:rFonts w:ascii="Times New Roman" w:hAnsi="Times New Roman" w:cs="Times New Roman"/>
          <w:sz w:val="28"/>
          <w:szCs w:val="28"/>
        </w:rPr>
        <w:t>Meeting called to order at 7:00 pm</w:t>
      </w:r>
      <w:r w:rsidR="00C1565E" w:rsidRPr="00256D8B">
        <w:rPr>
          <w:rFonts w:ascii="Times New Roman" w:hAnsi="Times New Roman" w:cs="Times New Roman"/>
          <w:sz w:val="28"/>
          <w:szCs w:val="28"/>
        </w:rPr>
        <w:t xml:space="preserve"> by Christi Stewart</w:t>
      </w:r>
    </w:p>
    <w:p w14:paraId="12B2B714" w14:textId="333E2D90" w:rsidR="000A1A5F" w:rsidRPr="00C13A48" w:rsidRDefault="000E1602" w:rsidP="00C13A4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3A48">
        <w:rPr>
          <w:rFonts w:ascii="Times New Roman" w:hAnsi="Times New Roman" w:cs="Times New Roman"/>
          <w:sz w:val="28"/>
          <w:szCs w:val="28"/>
        </w:rPr>
        <w:t>Guest speaker, Dan Warner from the City of Topeka gave an informative presentational on a</w:t>
      </w:r>
      <w:r w:rsidR="00FF2513" w:rsidRPr="00C13A48">
        <w:rPr>
          <w:rFonts w:ascii="Times New Roman" w:hAnsi="Times New Roman" w:cs="Times New Roman"/>
          <w:sz w:val="28"/>
          <w:szCs w:val="28"/>
        </w:rPr>
        <w:t>ccess</w:t>
      </w:r>
      <w:r w:rsidRPr="00C13A48">
        <w:rPr>
          <w:rFonts w:ascii="Times New Roman" w:hAnsi="Times New Roman" w:cs="Times New Roman"/>
          <w:sz w:val="28"/>
          <w:szCs w:val="28"/>
        </w:rPr>
        <w:t>or</w:t>
      </w:r>
      <w:r w:rsidR="00C749C0" w:rsidRPr="00C13A48">
        <w:rPr>
          <w:rFonts w:ascii="Times New Roman" w:hAnsi="Times New Roman" w:cs="Times New Roman"/>
          <w:sz w:val="28"/>
          <w:szCs w:val="28"/>
        </w:rPr>
        <w:t>y</w:t>
      </w:r>
      <w:r w:rsidRPr="00C13A48">
        <w:rPr>
          <w:rFonts w:ascii="Times New Roman" w:hAnsi="Times New Roman" w:cs="Times New Roman"/>
          <w:sz w:val="28"/>
          <w:szCs w:val="28"/>
        </w:rPr>
        <w:t xml:space="preserve"> dwelling units (ADUs)</w:t>
      </w:r>
      <w:r w:rsidR="005E00F8" w:rsidRPr="00C13A48">
        <w:rPr>
          <w:rFonts w:ascii="Times New Roman" w:hAnsi="Times New Roman" w:cs="Times New Roman"/>
          <w:sz w:val="28"/>
          <w:szCs w:val="28"/>
        </w:rPr>
        <w:t xml:space="preserve">. </w:t>
      </w:r>
      <w:r w:rsidR="00C13A48" w:rsidRPr="00C13A48">
        <w:rPr>
          <w:rFonts w:ascii="Times New Roman" w:hAnsi="Times New Roman" w:cs="Times New Roman"/>
          <w:sz w:val="28"/>
          <w:szCs w:val="28"/>
        </w:rPr>
        <w:t>City studies have shown a need for more affordable housing in Topeka.</w:t>
      </w:r>
      <w:r w:rsidR="00C13A48">
        <w:rPr>
          <w:rFonts w:ascii="Times New Roman" w:hAnsi="Times New Roman" w:cs="Times New Roman"/>
          <w:sz w:val="28"/>
          <w:szCs w:val="28"/>
        </w:rPr>
        <w:t xml:space="preserve"> </w:t>
      </w:r>
      <w:r w:rsidR="003C3619" w:rsidRPr="00C13A48">
        <w:rPr>
          <w:rFonts w:ascii="Times New Roman" w:hAnsi="Times New Roman" w:cs="Times New Roman"/>
          <w:sz w:val="28"/>
          <w:szCs w:val="28"/>
        </w:rPr>
        <w:t xml:space="preserve">Examples of ADUs are “mother-in-law suites”, </w:t>
      </w:r>
      <w:r w:rsidR="00462DC5" w:rsidRPr="00C13A48">
        <w:rPr>
          <w:rFonts w:ascii="Times New Roman" w:hAnsi="Times New Roman" w:cs="Times New Roman"/>
          <w:sz w:val="28"/>
          <w:szCs w:val="28"/>
        </w:rPr>
        <w:t>garages converted into livable spaces or portions of</w:t>
      </w:r>
      <w:r w:rsidR="006A63E4" w:rsidRPr="00C13A48">
        <w:rPr>
          <w:rFonts w:ascii="Times New Roman" w:hAnsi="Times New Roman" w:cs="Times New Roman"/>
          <w:sz w:val="28"/>
          <w:szCs w:val="28"/>
        </w:rPr>
        <w:t xml:space="preserve"> a home converted into</w:t>
      </w:r>
      <w:r w:rsidR="00DA505F" w:rsidRPr="00C13A48">
        <w:rPr>
          <w:rFonts w:ascii="Times New Roman" w:hAnsi="Times New Roman" w:cs="Times New Roman"/>
          <w:sz w:val="28"/>
          <w:szCs w:val="28"/>
        </w:rPr>
        <w:t xml:space="preserve"> separate living quarters.</w:t>
      </w:r>
      <w:r w:rsidR="001105AA" w:rsidRPr="00C13A48">
        <w:rPr>
          <w:rFonts w:ascii="Times New Roman" w:hAnsi="Times New Roman" w:cs="Times New Roman"/>
          <w:sz w:val="28"/>
          <w:szCs w:val="28"/>
        </w:rPr>
        <w:t xml:space="preserve"> ADUs are not investment properties. The homeowner</w:t>
      </w:r>
      <w:r w:rsidR="004928B7" w:rsidRPr="00C13A48">
        <w:rPr>
          <w:rFonts w:ascii="Times New Roman" w:hAnsi="Times New Roman" w:cs="Times New Roman"/>
          <w:sz w:val="28"/>
          <w:szCs w:val="28"/>
        </w:rPr>
        <w:t xml:space="preserve"> must live in the main property and the </w:t>
      </w:r>
      <w:r w:rsidR="00983196" w:rsidRPr="00C13A48">
        <w:rPr>
          <w:rFonts w:ascii="Times New Roman" w:hAnsi="Times New Roman" w:cs="Times New Roman"/>
          <w:sz w:val="28"/>
          <w:szCs w:val="28"/>
        </w:rPr>
        <w:t>tenant</w:t>
      </w:r>
      <w:r w:rsidR="004928B7" w:rsidRPr="00C13A48">
        <w:rPr>
          <w:rFonts w:ascii="Times New Roman" w:hAnsi="Times New Roman" w:cs="Times New Roman"/>
          <w:sz w:val="28"/>
          <w:szCs w:val="28"/>
        </w:rPr>
        <w:t xml:space="preserve"> lives in the smaller portion of the home.</w:t>
      </w:r>
      <w:r w:rsidR="00983196" w:rsidRPr="00C13A48">
        <w:rPr>
          <w:rFonts w:ascii="Times New Roman" w:hAnsi="Times New Roman" w:cs="Times New Roman"/>
          <w:sz w:val="28"/>
          <w:szCs w:val="28"/>
        </w:rPr>
        <w:t xml:space="preserve"> Tenants can be family members or renters.</w:t>
      </w:r>
      <w:r w:rsidR="008C2002" w:rsidRPr="00C13A48">
        <w:rPr>
          <w:rFonts w:ascii="Times New Roman" w:hAnsi="Times New Roman" w:cs="Times New Roman"/>
          <w:sz w:val="28"/>
          <w:szCs w:val="28"/>
        </w:rPr>
        <w:t xml:space="preserve"> ADUs could be bene</w:t>
      </w:r>
      <w:r w:rsidR="000A492C" w:rsidRPr="00C13A48">
        <w:rPr>
          <w:rFonts w:ascii="Times New Roman" w:hAnsi="Times New Roman" w:cs="Times New Roman"/>
          <w:sz w:val="28"/>
          <w:szCs w:val="28"/>
        </w:rPr>
        <w:t>fic</w:t>
      </w:r>
      <w:r w:rsidR="008C2002" w:rsidRPr="00C13A48">
        <w:rPr>
          <w:rFonts w:ascii="Times New Roman" w:hAnsi="Times New Roman" w:cs="Times New Roman"/>
          <w:sz w:val="28"/>
          <w:szCs w:val="28"/>
        </w:rPr>
        <w:t>ial to help subsidize a mortgage payment, or to allow an aging family member</w:t>
      </w:r>
      <w:r w:rsidR="00AA7F8F" w:rsidRPr="00C13A48">
        <w:rPr>
          <w:rFonts w:ascii="Times New Roman" w:hAnsi="Times New Roman" w:cs="Times New Roman"/>
          <w:sz w:val="28"/>
          <w:szCs w:val="28"/>
        </w:rPr>
        <w:t xml:space="preserve"> to live in a home somewhat independently.</w:t>
      </w:r>
      <w:r w:rsidR="006461F6" w:rsidRPr="00C13A48">
        <w:rPr>
          <w:rFonts w:ascii="Times New Roman" w:hAnsi="Times New Roman" w:cs="Times New Roman"/>
          <w:sz w:val="28"/>
          <w:szCs w:val="28"/>
        </w:rPr>
        <w:t xml:space="preserve"> To</w:t>
      </w:r>
      <w:r w:rsidR="00344F1D" w:rsidRPr="00C13A48">
        <w:rPr>
          <w:rFonts w:ascii="Times New Roman" w:hAnsi="Times New Roman" w:cs="Times New Roman"/>
          <w:sz w:val="28"/>
          <w:szCs w:val="28"/>
        </w:rPr>
        <w:t xml:space="preserve"> incorporate an ADU into your property, homeowners must apply for a building permit</w:t>
      </w:r>
      <w:r w:rsidR="00931D10" w:rsidRPr="00C13A48">
        <w:rPr>
          <w:rFonts w:ascii="Times New Roman" w:hAnsi="Times New Roman" w:cs="Times New Roman"/>
          <w:sz w:val="28"/>
          <w:szCs w:val="28"/>
        </w:rPr>
        <w:t xml:space="preserve"> and have adequate parking</w:t>
      </w:r>
      <w:r w:rsidR="00A673A1" w:rsidRPr="00C13A48">
        <w:rPr>
          <w:rFonts w:ascii="Times New Roman" w:hAnsi="Times New Roman" w:cs="Times New Roman"/>
          <w:sz w:val="28"/>
          <w:szCs w:val="28"/>
        </w:rPr>
        <w:t xml:space="preserve">. </w:t>
      </w:r>
      <w:r w:rsidR="00C41F64" w:rsidRPr="00C13A48">
        <w:rPr>
          <w:rFonts w:ascii="Times New Roman" w:hAnsi="Times New Roman" w:cs="Times New Roman"/>
          <w:sz w:val="28"/>
          <w:szCs w:val="28"/>
        </w:rPr>
        <w:t xml:space="preserve">There are no tax breaks for </w:t>
      </w:r>
      <w:r w:rsidR="00510C1C" w:rsidRPr="00C13A48">
        <w:rPr>
          <w:rFonts w:ascii="Times New Roman" w:hAnsi="Times New Roman" w:cs="Times New Roman"/>
          <w:sz w:val="28"/>
          <w:szCs w:val="28"/>
        </w:rPr>
        <w:t>construction of an ADU</w:t>
      </w:r>
      <w:r w:rsidR="00E3215C" w:rsidRPr="00C13A48">
        <w:rPr>
          <w:rFonts w:ascii="Times New Roman" w:hAnsi="Times New Roman" w:cs="Times New Roman"/>
          <w:sz w:val="28"/>
          <w:szCs w:val="28"/>
        </w:rPr>
        <w:t>.</w:t>
      </w:r>
      <w:r w:rsidR="00A512F5" w:rsidRPr="00C13A48">
        <w:rPr>
          <w:rFonts w:ascii="Times New Roman" w:hAnsi="Times New Roman" w:cs="Times New Roman"/>
          <w:sz w:val="28"/>
          <w:szCs w:val="28"/>
        </w:rPr>
        <w:t xml:space="preserve"> </w:t>
      </w:r>
      <w:r w:rsidR="00387845" w:rsidRPr="00C13A48">
        <w:rPr>
          <w:rFonts w:ascii="Times New Roman" w:hAnsi="Times New Roman" w:cs="Times New Roman"/>
          <w:sz w:val="28"/>
          <w:szCs w:val="28"/>
        </w:rPr>
        <w:t>Other questions asked were: Do neighb</w:t>
      </w:r>
      <w:r w:rsidR="006C3B22" w:rsidRPr="00C13A48">
        <w:rPr>
          <w:rFonts w:ascii="Times New Roman" w:hAnsi="Times New Roman" w:cs="Times New Roman"/>
          <w:sz w:val="28"/>
          <w:szCs w:val="28"/>
        </w:rPr>
        <w:t>or</w:t>
      </w:r>
      <w:r w:rsidR="00387845" w:rsidRPr="00C13A48">
        <w:rPr>
          <w:rFonts w:ascii="Times New Roman" w:hAnsi="Times New Roman" w:cs="Times New Roman"/>
          <w:sz w:val="28"/>
          <w:szCs w:val="28"/>
        </w:rPr>
        <w:t>hoods really want this?</w:t>
      </w:r>
      <w:r w:rsidR="008E25CB" w:rsidRPr="00C13A48">
        <w:rPr>
          <w:rFonts w:ascii="Times New Roman" w:hAnsi="Times New Roman" w:cs="Times New Roman"/>
          <w:sz w:val="28"/>
          <w:szCs w:val="28"/>
        </w:rPr>
        <w:t xml:space="preserve"> Are homeowners building ADUs without permits</w:t>
      </w:r>
      <w:r w:rsidR="0041472C" w:rsidRPr="00C13A48">
        <w:rPr>
          <w:rFonts w:ascii="Times New Roman" w:hAnsi="Times New Roman" w:cs="Times New Roman"/>
          <w:sz w:val="28"/>
          <w:szCs w:val="28"/>
        </w:rPr>
        <w:t xml:space="preserve">? </w:t>
      </w:r>
      <w:r w:rsidR="006C3B22" w:rsidRPr="00C13A48">
        <w:rPr>
          <w:rFonts w:ascii="Times New Roman" w:hAnsi="Times New Roman" w:cs="Times New Roman"/>
          <w:sz w:val="28"/>
          <w:szCs w:val="28"/>
        </w:rPr>
        <w:t>D</w:t>
      </w:r>
      <w:r w:rsidR="00B9247B" w:rsidRPr="00C13A48">
        <w:rPr>
          <w:rFonts w:ascii="Times New Roman" w:hAnsi="Times New Roman" w:cs="Times New Roman"/>
          <w:sz w:val="28"/>
          <w:szCs w:val="28"/>
        </w:rPr>
        <w:t>oes this</w:t>
      </w:r>
      <w:r w:rsidR="0041472C" w:rsidRPr="00C13A48">
        <w:rPr>
          <w:rFonts w:ascii="Times New Roman" w:hAnsi="Times New Roman" w:cs="Times New Roman"/>
          <w:sz w:val="28"/>
          <w:szCs w:val="28"/>
        </w:rPr>
        <w:t xml:space="preserve"> cause a parking problem on the streets?</w:t>
      </w:r>
      <w:r w:rsidR="00D52188" w:rsidRPr="00C13A48">
        <w:rPr>
          <w:rFonts w:ascii="Times New Roman" w:hAnsi="Times New Roman" w:cs="Times New Roman"/>
          <w:sz w:val="28"/>
          <w:szCs w:val="28"/>
        </w:rPr>
        <w:t xml:space="preserve"> Does this cause problems if the house with an ADU is sold?</w:t>
      </w:r>
      <w:r w:rsidR="001D19FE" w:rsidRPr="00C13A48">
        <w:rPr>
          <w:rFonts w:ascii="Times New Roman" w:hAnsi="Times New Roman" w:cs="Times New Roman"/>
          <w:sz w:val="28"/>
          <w:szCs w:val="28"/>
        </w:rPr>
        <w:t xml:space="preserve"> </w:t>
      </w:r>
      <w:r w:rsidR="008B7BB5" w:rsidRPr="00C13A48">
        <w:rPr>
          <w:rFonts w:ascii="Times New Roman" w:hAnsi="Times New Roman" w:cs="Times New Roman"/>
          <w:sz w:val="28"/>
          <w:szCs w:val="28"/>
        </w:rPr>
        <w:t>How does t</w:t>
      </w:r>
      <w:r w:rsidR="005D2BE7" w:rsidRPr="00C13A48">
        <w:rPr>
          <w:rFonts w:ascii="Times New Roman" w:hAnsi="Times New Roman" w:cs="Times New Roman"/>
          <w:sz w:val="28"/>
          <w:szCs w:val="28"/>
        </w:rPr>
        <w:t>h</w:t>
      </w:r>
      <w:r w:rsidR="008B7BB5" w:rsidRPr="00C13A48">
        <w:rPr>
          <w:rFonts w:ascii="Times New Roman" w:hAnsi="Times New Roman" w:cs="Times New Roman"/>
          <w:sz w:val="28"/>
          <w:szCs w:val="28"/>
        </w:rPr>
        <w:t>is affect</w:t>
      </w:r>
      <w:r w:rsidR="00535C9D" w:rsidRPr="00C13A48">
        <w:rPr>
          <w:rFonts w:ascii="Times New Roman" w:hAnsi="Times New Roman" w:cs="Times New Roman"/>
          <w:sz w:val="28"/>
          <w:szCs w:val="28"/>
        </w:rPr>
        <w:t xml:space="preserve"> neighborhoods zoned for single family dwellings?</w:t>
      </w:r>
      <w:r w:rsidR="005D2BE7" w:rsidRPr="00C13A48">
        <w:rPr>
          <w:rFonts w:ascii="Times New Roman" w:hAnsi="Times New Roman" w:cs="Times New Roman"/>
          <w:sz w:val="28"/>
          <w:szCs w:val="28"/>
        </w:rPr>
        <w:t xml:space="preserve"> Warner said the City plans to host public hearings on</w:t>
      </w:r>
      <w:r w:rsidR="0014034D" w:rsidRPr="00C13A48">
        <w:rPr>
          <w:rFonts w:ascii="Times New Roman" w:hAnsi="Times New Roman" w:cs="Times New Roman"/>
          <w:sz w:val="28"/>
          <w:szCs w:val="28"/>
        </w:rPr>
        <w:t xml:space="preserve"> ADUs and will make a final decision at a later date. The City wants more input from</w:t>
      </w:r>
      <w:r w:rsidR="00423777" w:rsidRPr="00C13A48">
        <w:rPr>
          <w:rFonts w:ascii="Times New Roman" w:hAnsi="Times New Roman" w:cs="Times New Roman"/>
          <w:sz w:val="28"/>
          <w:szCs w:val="28"/>
        </w:rPr>
        <w:t xml:space="preserve"> </w:t>
      </w:r>
      <w:r w:rsidR="002523D4" w:rsidRPr="00C13A48">
        <w:rPr>
          <w:rFonts w:ascii="Times New Roman" w:hAnsi="Times New Roman" w:cs="Times New Roman"/>
          <w:sz w:val="28"/>
          <w:szCs w:val="28"/>
        </w:rPr>
        <w:t xml:space="preserve">community members. </w:t>
      </w:r>
    </w:p>
    <w:p w14:paraId="5D72ACF4" w14:textId="35B6677E" w:rsidR="00A7590F" w:rsidRPr="00256D8B" w:rsidRDefault="00E616CD" w:rsidP="00C13A48">
      <w:pPr>
        <w:pStyle w:val="ListParagraph"/>
        <w:numPr>
          <w:ilvl w:val="0"/>
          <w:numId w:val="6"/>
        </w:numPr>
        <w:spacing w:line="360" w:lineRule="auto"/>
        <w:ind w:left="690" w:hanging="330"/>
        <w:rPr>
          <w:rFonts w:ascii="Times New Roman" w:hAnsi="Times New Roman" w:cs="Times New Roman"/>
          <w:sz w:val="28"/>
          <w:szCs w:val="28"/>
        </w:rPr>
      </w:pPr>
      <w:r w:rsidRPr="00256D8B">
        <w:rPr>
          <w:rFonts w:ascii="Times New Roman" w:hAnsi="Times New Roman" w:cs="Times New Roman"/>
          <w:sz w:val="28"/>
          <w:szCs w:val="28"/>
        </w:rPr>
        <w:t>Minutes from the</w:t>
      </w:r>
      <w:r w:rsidR="00AE1368">
        <w:rPr>
          <w:rFonts w:ascii="Times New Roman" w:hAnsi="Times New Roman" w:cs="Times New Roman"/>
          <w:sz w:val="28"/>
          <w:szCs w:val="28"/>
        </w:rPr>
        <w:t xml:space="preserve"> January 22, 2024</w:t>
      </w:r>
      <w:r w:rsidRPr="00256D8B">
        <w:rPr>
          <w:rFonts w:ascii="Times New Roman" w:hAnsi="Times New Roman" w:cs="Times New Roman"/>
          <w:sz w:val="28"/>
          <w:szCs w:val="28"/>
        </w:rPr>
        <w:t xml:space="preserve"> meeting</w:t>
      </w:r>
    </w:p>
    <w:p w14:paraId="26CE69BD" w14:textId="7DC92792" w:rsidR="000A1A5F" w:rsidRPr="00256D8B" w:rsidRDefault="000A1A5F" w:rsidP="00C13A48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D8B">
        <w:rPr>
          <w:rFonts w:ascii="Times New Roman" w:hAnsi="Times New Roman" w:cs="Times New Roman"/>
          <w:sz w:val="28"/>
          <w:szCs w:val="28"/>
        </w:rPr>
        <w:lastRenderedPageBreak/>
        <w:t xml:space="preserve">Laura Burton moves to approve minutes as written, </w:t>
      </w:r>
      <w:r w:rsidR="00D2750E" w:rsidRPr="00256D8B">
        <w:rPr>
          <w:rFonts w:ascii="Times New Roman" w:hAnsi="Times New Roman" w:cs="Times New Roman"/>
          <w:sz w:val="28"/>
          <w:szCs w:val="28"/>
        </w:rPr>
        <w:t>Annie Buckland</w:t>
      </w:r>
      <w:r w:rsidRPr="00256D8B">
        <w:rPr>
          <w:rFonts w:ascii="Times New Roman" w:hAnsi="Times New Roman" w:cs="Times New Roman"/>
          <w:sz w:val="28"/>
          <w:szCs w:val="28"/>
        </w:rPr>
        <w:t xml:space="preserve"> seconded, motion passes</w:t>
      </w:r>
    </w:p>
    <w:p w14:paraId="495FD13D" w14:textId="1036C167" w:rsidR="008F7012" w:rsidRPr="00256D8B" w:rsidRDefault="000E11A0" w:rsidP="00C50216">
      <w:pPr>
        <w:pStyle w:val="ListParagraph"/>
        <w:numPr>
          <w:ilvl w:val="0"/>
          <w:numId w:val="5"/>
        </w:numPr>
        <w:tabs>
          <w:tab w:val="num" w:pos="690"/>
        </w:tabs>
        <w:spacing w:line="360" w:lineRule="auto"/>
        <w:ind w:left="690" w:hanging="330"/>
        <w:rPr>
          <w:rFonts w:ascii="Times New Roman" w:hAnsi="Times New Roman" w:cs="Times New Roman"/>
          <w:sz w:val="28"/>
          <w:szCs w:val="28"/>
        </w:rPr>
      </w:pPr>
      <w:r w:rsidRPr="00256D8B">
        <w:rPr>
          <w:rFonts w:ascii="Times New Roman" w:hAnsi="Times New Roman" w:cs="Times New Roman"/>
          <w:sz w:val="28"/>
          <w:szCs w:val="28"/>
        </w:rPr>
        <w:t>Treasurer’s Report</w:t>
      </w:r>
      <w:r w:rsidR="00522A4A" w:rsidRPr="00256D8B">
        <w:rPr>
          <w:rFonts w:ascii="Times New Roman" w:hAnsi="Times New Roman" w:cs="Times New Roman"/>
          <w:sz w:val="28"/>
          <w:szCs w:val="28"/>
        </w:rPr>
        <w:t xml:space="preserve"> </w:t>
      </w:r>
      <w:r w:rsidR="006C115F" w:rsidRPr="00256D8B">
        <w:rPr>
          <w:rFonts w:ascii="Times New Roman" w:hAnsi="Times New Roman" w:cs="Times New Roman"/>
          <w:sz w:val="28"/>
          <w:szCs w:val="28"/>
        </w:rPr>
        <w:t xml:space="preserve"> </w:t>
      </w:r>
      <w:r w:rsidR="0066375C" w:rsidRPr="00256D8B">
        <w:rPr>
          <w:rFonts w:ascii="Times New Roman" w:hAnsi="Times New Roman" w:cs="Times New Roman"/>
          <w:sz w:val="28"/>
          <w:szCs w:val="28"/>
        </w:rPr>
        <w:t xml:space="preserve">- Debbie Pomeroy is reviewing all treasurers information from </w:t>
      </w:r>
      <w:r w:rsidR="00E537A2">
        <w:rPr>
          <w:rFonts w:ascii="Times New Roman" w:hAnsi="Times New Roman" w:cs="Times New Roman"/>
          <w:sz w:val="28"/>
          <w:szCs w:val="28"/>
        </w:rPr>
        <w:t xml:space="preserve">past years </w:t>
      </w:r>
      <w:r w:rsidR="0066375C" w:rsidRPr="00256D8B">
        <w:rPr>
          <w:rFonts w:ascii="Times New Roman" w:hAnsi="Times New Roman" w:cs="Times New Roman"/>
          <w:sz w:val="28"/>
          <w:szCs w:val="28"/>
        </w:rPr>
        <w:t>and organizing files. Pomeroy requested</w:t>
      </w:r>
      <w:r w:rsidR="00570804" w:rsidRPr="00256D8B">
        <w:rPr>
          <w:rFonts w:ascii="Times New Roman" w:hAnsi="Times New Roman" w:cs="Times New Roman"/>
          <w:sz w:val="28"/>
          <w:szCs w:val="28"/>
        </w:rPr>
        <w:t xml:space="preserve"> CHNA officers names </w:t>
      </w:r>
      <w:r w:rsidR="00E537A2">
        <w:rPr>
          <w:rFonts w:ascii="Times New Roman" w:hAnsi="Times New Roman" w:cs="Times New Roman"/>
          <w:sz w:val="28"/>
          <w:szCs w:val="28"/>
        </w:rPr>
        <w:t xml:space="preserve">be </w:t>
      </w:r>
      <w:r w:rsidR="00570804" w:rsidRPr="00256D8B">
        <w:rPr>
          <w:rFonts w:ascii="Times New Roman" w:hAnsi="Times New Roman" w:cs="Times New Roman"/>
          <w:sz w:val="28"/>
          <w:szCs w:val="28"/>
        </w:rPr>
        <w:t>listed on each meeting agenda.</w:t>
      </w:r>
    </w:p>
    <w:p w14:paraId="4348A1B1" w14:textId="68C9ED52" w:rsidR="003D0612" w:rsidRPr="00256D8B" w:rsidRDefault="00606BE2" w:rsidP="003D0612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D8B">
        <w:rPr>
          <w:rFonts w:ascii="Times New Roman" w:hAnsi="Times New Roman" w:cs="Times New Roman"/>
          <w:sz w:val="28"/>
          <w:szCs w:val="28"/>
        </w:rPr>
        <w:t>Bruce Emmert</w:t>
      </w:r>
      <w:r w:rsidR="003D0612" w:rsidRPr="00256D8B">
        <w:rPr>
          <w:rFonts w:ascii="Times New Roman" w:hAnsi="Times New Roman" w:cs="Times New Roman"/>
          <w:sz w:val="28"/>
          <w:szCs w:val="28"/>
        </w:rPr>
        <w:t xml:space="preserve"> moves to approve treasurer’s report as written, </w:t>
      </w:r>
      <w:r w:rsidRPr="00256D8B">
        <w:rPr>
          <w:rFonts w:ascii="Times New Roman" w:hAnsi="Times New Roman" w:cs="Times New Roman"/>
          <w:sz w:val="28"/>
          <w:szCs w:val="28"/>
        </w:rPr>
        <w:t xml:space="preserve">Annie Buckland </w:t>
      </w:r>
      <w:r w:rsidR="003D0612" w:rsidRPr="00256D8B">
        <w:rPr>
          <w:rFonts w:ascii="Times New Roman" w:hAnsi="Times New Roman" w:cs="Times New Roman"/>
          <w:sz w:val="28"/>
          <w:szCs w:val="28"/>
        </w:rPr>
        <w:t>seconded, motion passes</w:t>
      </w:r>
    </w:p>
    <w:p w14:paraId="4C0B8B28" w14:textId="405A995F" w:rsidR="00FC2A36" w:rsidRPr="00256D8B" w:rsidRDefault="00BB62E8" w:rsidP="00E24391">
      <w:pPr>
        <w:pStyle w:val="ListParagraph"/>
        <w:numPr>
          <w:ilvl w:val="0"/>
          <w:numId w:val="5"/>
        </w:numPr>
        <w:tabs>
          <w:tab w:val="num" w:pos="690"/>
        </w:tabs>
        <w:spacing w:line="360" w:lineRule="auto"/>
        <w:ind w:left="690" w:hanging="330"/>
        <w:rPr>
          <w:rFonts w:ascii="Times New Roman" w:hAnsi="Times New Roman" w:cs="Times New Roman"/>
          <w:sz w:val="28"/>
          <w:szCs w:val="28"/>
        </w:rPr>
      </w:pPr>
      <w:r w:rsidRPr="00256D8B">
        <w:rPr>
          <w:rFonts w:ascii="Times New Roman" w:hAnsi="Times New Roman" w:cs="Times New Roman"/>
          <w:sz w:val="28"/>
          <w:szCs w:val="28"/>
        </w:rPr>
        <w:t>College Hill Chili</w:t>
      </w:r>
      <w:r w:rsidR="00FD1F30" w:rsidRPr="00256D8B">
        <w:rPr>
          <w:rFonts w:ascii="Times New Roman" w:hAnsi="Times New Roman" w:cs="Times New Roman"/>
          <w:sz w:val="28"/>
          <w:szCs w:val="28"/>
        </w:rPr>
        <w:t xml:space="preserve"> Cook-</w:t>
      </w:r>
      <w:r w:rsidR="00343D91" w:rsidRPr="00256D8B">
        <w:rPr>
          <w:rFonts w:ascii="Times New Roman" w:hAnsi="Times New Roman" w:cs="Times New Roman"/>
          <w:sz w:val="28"/>
          <w:szCs w:val="28"/>
        </w:rPr>
        <w:t>Off on</w:t>
      </w:r>
      <w:r w:rsidR="00FD1F30" w:rsidRPr="00256D8B">
        <w:rPr>
          <w:rFonts w:ascii="Times New Roman" w:hAnsi="Times New Roman" w:cs="Times New Roman"/>
          <w:sz w:val="28"/>
          <w:szCs w:val="28"/>
        </w:rPr>
        <w:t xml:space="preserve"> February</w:t>
      </w:r>
      <w:r w:rsidR="00343D91" w:rsidRPr="00256D8B">
        <w:rPr>
          <w:rFonts w:ascii="Times New Roman" w:hAnsi="Times New Roman" w:cs="Times New Roman"/>
          <w:sz w:val="28"/>
          <w:szCs w:val="28"/>
        </w:rPr>
        <w:t xml:space="preserve"> </w:t>
      </w:r>
      <w:r w:rsidR="00E658E4" w:rsidRPr="00256D8B">
        <w:rPr>
          <w:rFonts w:ascii="Times New Roman" w:hAnsi="Times New Roman" w:cs="Times New Roman"/>
          <w:sz w:val="28"/>
          <w:szCs w:val="28"/>
        </w:rPr>
        <w:t>3</w:t>
      </w:r>
      <w:r w:rsidR="00343D91" w:rsidRPr="00256D8B">
        <w:rPr>
          <w:rFonts w:ascii="Times New Roman" w:hAnsi="Times New Roman" w:cs="Times New Roman"/>
          <w:sz w:val="28"/>
          <w:szCs w:val="28"/>
        </w:rPr>
        <w:t>,</w:t>
      </w:r>
      <w:r w:rsidR="00FD1F30" w:rsidRPr="00256D8B">
        <w:rPr>
          <w:rFonts w:ascii="Times New Roman" w:hAnsi="Times New Roman" w:cs="Times New Roman"/>
          <w:sz w:val="28"/>
          <w:szCs w:val="28"/>
        </w:rPr>
        <w:t xml:space="preserve"> 202</w:t>
      </w:r>
      <w:r w:rsidR="00E658E4" w:rsidRPr="00256D8B">
        <w:rPr>
          <w:rFonts w:ascii="Times New Roman" w:hAnsi="Times New Roman" w:cs="Times New Roman"/>
          <w:sz w:val="28"/>
          <w:szCs w:val="28"/>
        </w:rPr>
        <w:t>4</w:t>
      </w:r>
      <w:r w:rsidR="00540A73" w:rsidRPr="00256D8B">
        <w:rPr>
          <w:rFonts w:ascii="Times New Roman" w:hAnsi="Times New Roman" w:cs="Times New Roman"/>
          <w:sz w:val="28"/>
          <w:szCs w:val="28"/>
        </w:rPr>
        <w:t xml:space="preserve"> </w:t>
      </w:r>
      <w:r w:rsidR="007E4769" w:rsidRPr="00256D8B">
        <w:rPr>
          <w:rFonts w:ascii="Times New Roman" w:hAnsi="Times New Roman" w:cs="Times New Roman"/>
          <w:sz w:val="28"/>
          <w:szCs w:val="28"/>
        </w:rPr>
        <w:t xml:space="preserve">– Pomeroy reported that 106 people attended the chili night in 2023 and 103 people attended in </w:t>
      </w:r>
      <w:r w:rsidR="002813A1" w:rsidRPr="00256D8B">
        <w:rPr>
          <w:rFonts w:ascii="Times New Roman" w:hAnsi="Times New Roman" w:cs="Times New Roman"/>
          <w:sz w:val="28"/>
          <w:szCs w:val="28"/>
        </w:rPr>
        <w:t>2024. The 2023 event brought in $637 and 2024 raised $563. The difference being the cost of flyers printed for the 2024 event.</w:t>
      </w:r>
    </w:p>
    <w:p w14:paraId="76006A72" w14:textId="46B6C0C9" w:rsidR="00CB0B84" w:rsidRPr="00256D8B" w:rsidRDefault="00506898" w:rsidP="00CB0B8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D8B">
        <w:rPr>
          <w:rFonts w:ascii="Times New Roman" w:hAnsi="Times New Roman" w:cs="Times New Roman"/>
          <w:sz w:val="28"/>
          <w:szCs w:val="28"/>
        </w:rPr>
        <w:t>Old</w:t>
      </w:r>
      <w:r w:rsidR="00C223D9" w:rsidRPr="00256D8B">
        <w:rPr>
          <w:rFonts w:ascii="Times New Roman" w:hAnsi="Times New Roman" w:cs="Times New Roman"/>
          <w:sz w:val="28"/>
          <w:szCs w:val="28"/>
        </w:rPr>
        <w:t xml:space="preserve"> Business</w:t>
      </w:r>
      <w:r w:rsidR="00AB624D" w:rsidRPr="00256D8B">
        <w:rPr>
          <w:rFonts w:ascii="Times New Roman" w:hAnsi="Times New Roman" w:cs="Times New Roman"/>
          <w:sz w:val="28"/>
          <w:szCs w:val="28"/>
        </w:rPr>
        <w:t xml:space="preserve"> </w:t>
      </w:r>
      <w:r w:rsidR="00ED5FA3" w:rsidRPr="00256D8B">
        <w:rPr>
          <w:rFonts w:ascii="Times New Roman" w:hAnsi="Times New Roman" w:cs="Times New Roman"/>
          <w:sz w:val="28"/>
          <w:szCs w:val="28"/>
        </w:rPr>
        <w:t xml:space="preserve">– </w:t>
      </w:r>
    </w:p>
    <w:p w14:paraId="59106782" w14:textId="39AE4A15" w:rsidR="00676A82" w:rsidRPr="00256D8B" w:rsidRDefault="00676A82" w:rsidP="00676A82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D8B">
        <w:rPr>
          <w:rFonts w:ascii="Times New Roman" w:hAnsi="Times New Roman" w:cs="Times New Roman"/>
          <w:sz w:val="28"/>
          <w:szCs w:val="28"/>
        </w:rPr>
        <w:t>Blessing Box- Charl</w:t>
      </w:r>
      <w:r w:rsidR="0046022B" w:rsidRPr="00256D8B">
        <w:rPr>
          <w:rFonts w:ascii="Times New Roman" w:hAnsi="Times New Roman" w:cs="Times New Roman"/>
          <w:sz w:val="28"/>
          <w:szCs w:val="28"/>
        </w:rPr>
        <w:t>es</w:t>
      </w:r>
      <w:r w:rsidRPr="00256D8B">
        <w:rPr>
          <w:rFonts w:ascii="Times New Roman" w:hAnsi="Times New Roman" w:cs="Times New Roman"/>
          <w:sz w:val="28"/>
          <w:szCs w:val="28"/>
        </w:rPr>
        <w:t xml:space="preserve"> Bates </w:t>
      </w:r>
      <w:r w:rsidR="0082634B" w:rsidRPr="00256D8B">
        <w:rPr>
          <w:rFonts w:ascii="Times New Roman" w:hAnsi="Times New Roman" w:cs="Times New Roman"/>
          <w:sz w:val="28"/>
          <w:szCs w:val="28"/>
        </w:rPr>
        <w:t xml:space="preserve">reported the church has </w:t>
      </w:r>
      <w:r w:rsidR="00897097" w:rsidRPr="00256D8B">
        <w:rPr>
          <w:rFonts w:ascii="Times New Roman" w:hAnsi="Times New Roman" w:cs="Times New Roman"/>
          <w:sz w:val="28"/>
          <w:szCs w:val="28"/>
        </w:rPr>
        <w:t>photos and plans for a blessing box to be a 30</w:t>
      </w:r>
      <w:r w:rsidR="00E05B09">
        <w:rPr>
          <w:rFonts w:ascii="Times New Roman" w:hAnsi="Times New Roman" w:cs="Times New Roman"/>
          <w:sz w:val="28"/>
          <w:szCs w:val="28"/>
        </w:rPr>
        <w:t>-</w:t>
      </w:r>
      <w:r w:rsidR="00897097" w:rsidRPr="00256D8B">
        <w:rPr>
          <w:rFonts w:ascii="Times New Roman" w:hAnsi="Times New Roman" w:cs="Times New Roman"/>
          <w:sz w:val="28"/>
          <w:szCs w:val="28"/>
        </w:rPr>
        <w:t>inch square with two shelves.</w:t>
      </w:r>
      <w:r w:rsidR="006B66E5" w:rsidRPr="00256D8B">
        <w:rPr>
          <w:rFonts w:ascii="Times New Roman" w:hAnsi="Times New Roman" w:cs="Times New Roman"/>
          <w:sz w:val="28"/>
          <w:szCs w:val="28"/>
        </w:rPr>
        <w:t xml:space="preserve"> </w:t>
      </w:r>
      <w:r w:rsidR="005A6374" w:rsidRPr="00256D8B">
        <w:rPr>
          <w:rFonts w:ascii="Times New Roman" w:hAnsi="Times New Roman" w:cs="Times New Roman"/>
          <w:sz w:val="28"/>
          <w:szCs w:val="28"/>
        </w:rPr>
        <w:t xml:space="preserve">Bates said the church plans to build the best blessing box in the </w:t>
      </w:r>
      <w:r w:rsidR="00E05B09">
        <w:rPr>
          <w:rFonts w:ascii="Times New Roman" w:hAnsi="Times New Roman" w:cs="Times New Roman"/>
          <w:sz w:val="28"/>
          <w:szCs w:val="28"/>
        </w:rPr>
        <w:t>c</w:t>
      </w:r>
      <w:r w:rsidR="005A6374" w:rsidRPr="00256D8B">
        <w:rPr>
          <w:rFonts w:ascii="Times New Roman" w:hAnsi="Times New Roman" w:cs="Times New Roman"/>
          <w:sz w:val="28"/>
          <w:szCs w:val="28"/>
        </w:rPr>
        <w:t>ity.</w:t>
      </w:r>
    </w:p>
    <w:p w14:paraId="66A6EC93" w14:textId="4B1B9425" w:rsidR="0082634B" w:rsidRPr="00256D8B" w:rsidRDefault="009B0716" w:rsidP="00676A82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D8B">
        <w:rPr>
          <w:rFonts w:ascii="Times New Roman" w:hAnsi="Times New Roman" w:cs="Times New Roman"/>
          <w:sz w:val="28"/>
          <w:szCs w:val="28"/>
        </w:rPr>
        <w:t>College Hill Clea</w:t>
      </w:r>
      <w:r w:rsidR="0047011D" w:rsidRPr="00256D8B">
        <w:rPr>
          <w:rFonts w:ascii="Times New Roman" w:hAnsi="Times New Roman" w:cs="Times New Roman"/>
          <w:sz w:val="28"/>
          <w:szCs w:val="28"/>
        </w:rPr>
        <w:t>nup Day was a huge success. Neighbors respected the rules and three dumpsters were filled.</w:t>
      </w:r>
    </w:p>
    <w:p w14:paraId="77707EE9" w14:textId="6F9514CF" w:rsidR="008227AE" w:rsidRPr="00256D8B" w:rsidRDefault="008227AE" w:rsidP="00676A82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D8B">
        <w:rPr>
          <w:rFonts w:ascii="Times New Roman" w:hAnsi="Times New Roman" w:cs="Times New Roman"/>
          <w:sz w:val="28"/>
          <w:szCs w:val="28"/>
        </w:rPr>
        <w:t>College Hill Blossoms will take place April 27. T</w:t>
      </w:r>
      <w:r w:rsidR="00E67EB5" w:rsidRPr="00256D8B">
        <w:rPr>
          <w:rFonts w:ascii="Times New Roman" w:hAnsi="Times New Roman" w:cs="Times New Roman"/>
          <w:sz w:val="28"/>
          <w:szCs w:val="28"/>
        </w:rPr>
        <w:t>hank you</w:t>
      </w:r>
      <w:r w:rsidR="00800C07">
        <w:rPr>
          <w:rFonts w:ascii="Times New Roman" w:hAnsi="Times New Roman" w:cs="Times New Roman"/>
          <w:sz w:val="28"/>
          <w:szCs w:val="28"/>
        </w:rPr>
        <w:t xml:space="preserve"> to</w:t>
      </w:r>
      <w:r w:rsidR="00E67EB5" w:rsidRPr="00256D8B">
        <w:rPr>
          <w:rFonts w:ascii="Times New Roman" w:hAnsi="Times New Roman" w:cs="Times New Roman"/>
          <w:sz w:val="28"/>
          <w:szCs w:val="28"/>
        </w:rPr>
        <w:t xml:space="preserve"> Jacksons Greenhouse fo</w:t>
      </w:r>
      <w:r w:rsidR="002857F2" w:rsidRPr="00256D8B">
        <w:rPr>
          <w:rFonts w:ascii="Times New Roman" w:hAnsi="Times New Roman" w:cs="Times New Roman"/>
          <w:sz w:val="28"/>
          <w:szCs w:val="28"/>
        </w:rPr>
        <w:t>r providing the blooms for the event. Silent auction items are still needed. Call Sue Fackler at 785-806-3525.</w:t>
      </w:r>
    </w:p>
    <w:p w14:paraId="4E4DC4E4" w14:textId="5BC40657" w:rsidR="009C0664" w:rsidRPr="00256D8B" w:rsidRDefault="009C0664" w:rsidP="00676A82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D8B">
        <w:rPr>
          <w:rFonts w:ascii="Times New Roman" w:hAnsi="Times New Roman" w:cs="Times New Roman"/>
          <w:sz w:val="28"/>
          <w:szCs w:val="28"/>
        </w:rPr>
        <w:t>College Hill banners along 17</w:t>
      </w:r>
      <w:r w:rsidRPr="00256D8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256D8B">
        <w:rPr>
          <w:rFonts w:ascii="Times New Roman" w:hAnsi="Times New Roman" w:cs="Times New Roman"/>
          <w:sz w:val="28"/>
          <w:szCs w:val="28"/>
        </w:rPr>
        <w:t xml:space="preserve"> Street need to be replaced. CHNA’s Board </w:t>
      </w:r>
      <w:r w:rsidR="00163B71" w:rsidRPr="00256D8B">
        <w:rPr>
          <w:rFonts w:ascii="Times New Roman" w:hAnsi="Times New Roman" w:cs="Times New Roman"/>
          <w:sz w:val="28"/>
          <w:szCs w:val="28"/>
        </w:rPr>
        <w:t>will solicit bids for new banners</w:t>
      </w:r>
      <w:r w:rsidR="005A7288" w:rsidRPr="00256D8B">
        <w:rPr>
          <w:rFonts w:ascii="Times New Roman" w:hAnsi="Times New Roman" w:cs="Times New Roman"/>
          <w:sz w:val="28"/>
          <w:szCs w:val="28"/>
        </w:rPr>
        <w:t xml:space="preserve">. The current banners were placed in 2014 and </w:t>
      </w:r>
      <w:proofErr w:type="spellStart"/>
      <w:r w:rsidR="005A7288" w:rsidRPr="00256D8B">
        <w:rPr>
          <w:rFonts w:ascii="Times New Roman" w:hAnsi="Times New Roman" w:cs="Times New Roman"/>
          <w:sz w:val="28"/>
          <w:szCs w:val="28"/>
        </w:rPr>
        <w:t>Evergy</w:t>
      </w:r>
      <w:proofErr w:type="spellEnd"/>
      <w:r w:rsidR="005A7288" w:rsidRPr="00256D8B">
        <w:rPr>
          <w:rFonts w:ascii="Times New Roman" w:hAnsi="Times New Roman" w:cs="Times New Roman"/>
          <w:sz w:val="28"/>
          <w:szCs w:val="28"/>
        </w:rPr>
        <w:t xml:space="preserve"> donated the labor to hang them on the street lights.</w:t>
      </w:r>
    </w:p>
    <w:p w14:paraId="0F5E7300" w14:textId="5B8EA217" w:rsidR="00103EDB" w:rsidRPr="00256D8B" w:rsidRDefault="00103EDB" w:rsidP="00676A82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D8B">
        <w:rPr>
          <w:rFonts w:ascii="Times New Roman" w:hAnsi="Times New Roman" w:cs="Times New Roman"/>
          <w:sz w:val="28"/>
          <w:szCs w:val="28"/>
        </w:rPr>
        <w:t>Shawnee County Parks and Recreation is working to resolve the ownership issue of Boswell Park before any new projects can begi</w:t>
      </w:r>
      <w:r w:rsidR="00B01E31" w:rsidRPr="00256D8B">
        <w:rPr>
          <w:rFonts w:ascii="Times New Roman" w:hAnsi="Times New Roman" w:cs="Times New Roman"/>
          <w:sz w:val="28"/>
          <w:szCs w:val="28"/>
        </w:rPr>
        <w:t>n – or old projects can be completed.</w:t>
      </w:r>
      <w:r w:rsidR="006B2930" w:rsidRPr="00256D8B">
        <w:rPr>
          <w:rFonts w:ascii="Times New Roman" w:hAnsi="Times New Roman" w:cs="Times New Roman"/>
          <w:sz w:val="28"/>
          <w:szCs w:val="28"/>
        </w:rPr>
        <w:t xml:space="preserve"> The County is working with Topeka Public Schools</w:t>
      </w:r>
      <w:r w:rsidR="004C6376" w:rsidRPr="00256D8B">
        <w:rPr>
          <w:rFonts w:ascii="Times New Roman" w:hAnsi="Times New Roman" w:cs="Times New Roman"/>
          <w:sz w:val="28"/>
          <w:szCs w:val="28"/>
        </w:rPr>
        <w:t xml:space="preserve"> to determine </w:t>
      </w:r>
      <w:r w:rsidR="007506EF" w:rsidRPr="00256D8B">
        <w:rPr>
          <w:rFonts w:ascii="Times New Roman" w:hAnsi="Times New Roman" w:cs="Times New Roman"/>
          <w:sz w:val="28"/>
          <w:szCs w:val="28"/>
        </w:rPr>
        <w:lastRenderedPageBreak/>
        <w:t>whether the park is owned by the school district or Shawnee County. Andy Fry</w:t>
      </w:r>
      <w:r w:rsidR="00573961" w:rsidRPr="00256D8B">
        <w:rPr>
          <w:rFonts w:ascii="Times New Roman" w:hAnsi="Times New Roman" w:cs="Times New Roman"/>
          <w:sz w:val="28"/>
          <w:szCs w:val="28"/>
        </w:rPr>
        <w:t xml:space="preserve"> made a motion for College Hill neighbors to paint the current </w:t>
      </w:r>
      <w:proofErr w:type="spellStart"/>
      <w:r w:rsidR="00573961" w:rsidRPr="00256D8B">
        <w:rPr>
          <w:rFonts w:ascii="Times New Roman" w:hAnsi="Times New Roman" w:cs="Times New Roman"/>
          <w:sz w:val="28"/>
          <w:szCs w:val="28"/>
        </w:rPr>
        <w:t>play ground</w:t>
      </w:r>
      <w:proofErr w:type="spellEnd"/>
      <w:r w:rsidR="00573961" w:rsidRPr="00256D8B">
        <w:rPr>
          <w:rFonts w:ascii="Times New Roman" w:hAnsi="Times New Roman" w:cs="Times New Roman"/>
          <w:sz w:val="28"/>
          <w:szCs w:val="28"/>
        </w:rPr>
        <w:t xml:space="preserve"> equipment at Boswell Park</w:t>
      </w:r>
      <w:r w:rsidR="009C278E" w:rsidRPr="00256D8B">
        <w:rPr>
          <w:rFonts w:ascii="Times New Roman" w:hAnsi="Times New Roman" w:cs="Times New Roman"/>
          <w:sz w:val="28"/>
          <w:szCs w:val="28"/>
        </w:rPr>
        <w:t xml:space="preserve"> with a budget of $200</w:t>
      </w:r>
      <w:r w:rsidR="00587513" w:rsidRPr="00256D8B">
        <w:rPr>
          <w:rFonts w:ascii="Times New Roman" w:hAnsi="Times New Roman" w:cs="Times New Roman"/>
          <w:sz w:val="28"/>
          <w:szCs w:val="28"/>
        </w:rPr>
        <w:t xml:space="preserve"> – painting is to be done before the July 4</w:t>
      </w:r>
      <w:r w:rsidR="00587513" w:rsidRPr="00256D8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587513" w:rsidRPr="00256D8B">
        <w:rPr>
          <w:rFonts w:ascii="Times New Roman" w:hAnsi="Times New Roman" w:cs="Times New Roman"/>
          <w:sz w:val="28"/>
          <w:szCs w:val="28"/>
        </w:rPr>
        <w:t xml:space="preserve"> celebration at Boswell Park</w:t>
      </w:r>
      <w:r w:rsidR="009C278E" w:rsidRPr="00256D8B">
        <w:rPr>
          <w:rFonts w:ascii="Times New Roman" w:hAnsi="Times New Roman" w:cs="Times New Roman"/>
          <w:sz w:val="28"/>
          <w:szCs w:val="28"/>
        </w:rPr>
        <w:t>.</w:t>
      </w:r>
      <w:r w:rsidR="00A236C3" w:rsidRPr="00256D8B">
        <w:rPr>
          <w:rFonts w:ascii="Times New Roman" w:hAnsi="Times New Roman" w:cs="Times New Roman"/>
          <w:sz w:val="28"/>
          <w:szCs w:val="28"/>
        </w:rPr>
        <w:t xml:space="preserve"> Susan Duffy seconded</w:t>
      </w:r>
      <w:r w:rsidR="00BD2291" w:rsidRPr="00256D8B">
        <w:rPr>
          <w:rFonts w:ascii="Times New Roman" w:hAnsi="Times New Roman" w:cs="Times New Roman"/>
          <w:sz w:val="28"/>
          <w:szCs w:val="28"/>
        </w:rPr>
        <w:t xml:space="preserve"> the motion. Motion passed.</w:t>
      </w:r>
    </w:p>
    <w:p w14:paraId="11C73890" w14:textId="0E7694DD" w:rsidR="00263784" w:rsidRPr="00256D8B" w:rsidRDefault="00263784" w:rsidP="00676A82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D8B">
        <w:rPr>
          <w:rFonts w:ascii="Times New Roman" w:hAnsi="Times New Roman" w:cs="Times New Roman"/>
          <w:sz w:val="28"/>
          <w:szCs w:val="28"/>
        </w:rPr>
        <w:t>4</w:t>
      </w:r>
      <w:r w:rsidRPr="00256D8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256D8B">
        <w:rPr>
          <w:rFonts w:ascii="Times New Roman" w:hAnsi="Times New Roman" w:cs="Times New Roman"/>
          <w:sz w:val="28"/>
          <w:szCs w:val="28"/>
        </w:rPr>
        <w:t xml:space="preserve"> of July parade and celebration</w:t>
      </w:r>
      <w:r w:rsidR="004B1040" w:rsidRPr="00256D8B">
        <w:rPr>
          <w:rFonts w:ascii="Times New Roman" w:hAnsi="Times New Roman" w:cs="Times New Roman"/>
          <w:sz w:val="28"/>
          <w:szCs w:val="28"/>
        </w:rPr>
        <w:t xml:space="preserve"> will take place on Thursday, July 4. The parade will begin at 10 a.m. Andy Fry offered to </w:t>
      </w:r>
      <w:r w:rsidR="00B56DC7" w:rsidRPr="00256D8B">
        <w:rPr>
          <w:rFonts w:ascii="Times New Roman" w:hAnsi="Times New Roman" w:cs="Times New Roman"/>
          <w:sz w:val="28"/>
          <w:szCs w:val="28"/>
        </w:rPr>
        <w:t xml:space="preserve">coordinate placement of barricades to block the streets. Susan Duffy said she is working on the parade and will </w:t>
      </w:r>
      <w:r w:rsidR="007C18D5" w:rsidRPr="00256D8B">
        <w:rPr>
          <w:rFonts w:ascii="Times New Roman" w:hAnsi="Times New Roman" w:cs="Times New Roman"/>
          <w:sz w:val="28"/>
          <w:szCs w:val="28"/>
        </w:rPr>
        <w:t>“</w:t>
      </w:r>
      <w:r w:rsidR="00B56DC7" w:rsidRPr="00256D8B">
        <w:rPr>
          <w:rFonts w:ascii="Times New Roman" w:hAnsi="Times New Roman" w:cs="Times New Roman"/>
          <w:sz w:val="28"/>
          <w:szCs w:val="28"/>
        </w:rPr>
        <w:t>invite the usual</w:t>
      </w:r>
      <w:r w:rsidR="007C18D5" w:rsidRPr="00256D8B">
        <w:rPr>
          <w:rFonts w:ascii="Times New Roman" w:hAnsi="Times New Roman" w:cs="Times New Roman"/>
          <w:sz w:val="28"/>
          <w:szCs w:val="28"/>
        </w:rPr>
        <w:t>s” to participate.</w:t>
      </w:r>
      <w:r w:rsidR="005E49DB" w:rsidRPr="00256D8B">
        <w:rPr>
          <w:rFonts w:ascii="Times New Roman" w:hAnsi="Times New Roman" w:cs="Times New Roman"/>
          <w:sz w:val="28"/>
          <w:szCs w:val="28"/>
        </w:rPr>
        <w:t xml:space="preserve"> Fry said more barricades need to be purchased for the event and believes we may need 10 more.</w:t>
      </w:r>
      <w:r w:rsidR="008F1E31" w:rsidRPr="00256D8B">
        <w:rPr>
          <w:rFonts w:ascii="Times New Roman" w:hAnsi="Times New Roman" w:cs="Times New Roman"/>
          <w:sz w:val="28"/>
          <w:szCs w:val="28"/>
        </w:rPr>
        <w:t xml:space="preserve"> </w:t>
      </w:r>
      <w:r w:rsidR="00AE41F2" w:rsidRPr="00256D8B">
        <w:rPr>
          <w:rFonts w:ascii="Times New Roman" w:hAnsi="Times New Roman" w:cs="Times New Roman"/>
          <w:sz w:val="28"/>
          <w:szCs w:val="28"/>
        </w:rPr>
        <w:t xml:space="preserve">The number of barricades </w:t>
      </w:r>
      <w:r w:rsidR="00E463D6" w:rsidRPr="00256D8B">
        <w:rPr>
          <w:rFonts w:ascii="Times New Roman" w:hAnsi="Times New Roman" w:cs="Times New Roman"/>
          <w:sz w:val="28"/>
          <w:szCs w:val="28"/>
        </w:rPr>
        <w:t xml:space="preserve">needed </w:t>
      </w:r>
      <w:r w:rsidR="00AE41F2" w:rsidRPr="00256D8B">
        <w:rPr>
          <w:rFonts w:ascii="Times New Roman" w:hAnsi="Times New Roman" w:cs="Times New Roman"/>
          <w:sz w:val="28"/>
          <w:szCs w:val="28"/>
        </w:rPr>
        <w:t>depends on the parade route</w:t>
      </w:r>
      <w:r w:rsidR="00E463D6" w:rsidRPr="00256D8B">
        <w:rPr>
          <w:rFonts w:ascii="Times New Roman" w:hAnsi="Times New Roman" w:cs="Times New Roman"/>
          <w:sz w:val="28"/>
          <w:szCs w:val="28"/>
        </w:rPr>
        <w:t xml:space="preserve"> and the official counting of College Hill’s collection of barricades.</w:t>
      </w:r>
    </w:p>
    <w:p w14:paraId="3E6EDB72" w14:textId="73446072" w:rsidR="002C7F4C" w:rsidRPr="00256D8B" w:rsidRDefault="00E463D6" w:rsidP="005D4D7D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D8B">
        <w:rPr>
          <w:rFonts w:ascii="Times New Roman" w:hAnsi="Times New Roman" w:cs="Times New Roman"/>
          <w:sz w:val="28"/>
          <w:szCs w:val="28"/>
        </w:rPr>
        <w:t>Diane Pomeroy</w:t>
      </w:r>
      <w:r w:rsidR="00794538" w:rsidRPr="00256D8B">
        <w:rPr>
          <w:rFonts w:ascii="Times New Roman" w:hAnsi="Times New Roman" w:cs="Times New Roman"/>
          <w:sz w:val="28"/>
          <w:szCs w:val="28"/>
        </w:rPr>
        <w:t xml:space="preserve"> asked about the completion of the work at Boswell Park by Shawnee County</w:t>
      </w:r>
      <w:r w:rsidR="001E73F7" w:rsidRPr="00256D8B">
        <w:rPr>
          <w:rFonts w:ascii="Times New Roman" w:hAnsi="Times New Roman" w:cs="Times New Roman"/>
          <w:sz w:val="28"/>
          <w:szCs w:val="28"/>
        </w:rPr>
        <w:t xml:space="preserve"> Parks and Recreation</w:t>
      </w:r>
      <w:r w:rsidR="00794538" w:rsidRPr="00256D8B">
        <w:rPr>
          <w:rFonts w:ascii="Times New Roman" w:hAnsi="Times New Roman" w:cs="Times New Roman"/>
          <w:sz w:val="28"/>
          <w:szCs w:val="28"/>
        </w:rPr>
        <w:t>.</w:t>
      </w:r>
      <w:r w:rsidR="00375E88" w:rsidRPr="00256D8B">
        <w:rPr>
          <w:rFonts w:ascii="Times New Roman" w:hAnsi="Times New Roman" w:cs="Times New Roman"/>
          <w:sz w:val="28"/>
          <w:szCs w:val="28"/>
        </w:rPr>
        <w:t xml:space="preserve"> Specifically getting another picnic table, benches </w:t>
      </w:r>
      <w:r w:rsidR="00430059" w:rsidRPr="00256D8B">
        <w:rPr>
          <w:rFonts w:ascii="Times New Roman" w:hAnsi="Times New Roman" w:cs="Times New Roman"/>
          <w:sz w:val="28"/>
          <w:szCs w:val="28"/>
        </w:rPr>
        <w:t>i</w:t>
      </w:r>
      <w:r w:rsidR="00375E88" w:rsidRPr="00256D8B">
        <w:rPr>
          <w:rFonts w:ascii="Times New Roman" w:hAnsi="Times New Roman" w:cs="Times New Roman"/>
          <w:sz w:val="28"/>
          <w:szCs w:val="28"/>
        </w:rPr>
        <w:t>n the gazebo, a light in the gazebo and replacing landscaping</w:t>
      </w:r>
      <w:r w:rsidR="00C618A3" w:rsidRPr="00256D8B">
        <w:rPr>
          <w:rFonts w:ascii="Times New Roman" w:hAnsi="Times New Roman" w:cs="Times New Roman"/>
          <w:sz w:val="28"/>
          <w:szCs w:val="28"/>
        </w:rPr>
        <w:t xml:space="preserve"> on the Jewell side.</w:t>
      </w:r>
      <w:r w:rsidR="00430059" w:rsidRPr="00256D8B">
        <w:rPr>
          <w:rFonts w:ascii="Times New Roman" w:hAnsi="Times New Roman" w:cs="Times New Roman"/>
          <w:sz w:val="28"/>
          <w:szCs w:val="28"/>
        </w:rPr>
        <w:t xml:space="preserve"> </w:t>
      </w:r>
      <w:r w:rsidR="00AE066E" w:rsidRPr="00256D8B">
        <w:rPr>
          <w:rFonts w:ascii="Times New Roman" w:hAnsi="Times New Roman" w:cs="Times New Roman"/>
          <w:sz w:val="28"/>
          <w:szCs w:val="28"/>
        </w:rPr>
        <w:t>It is believed that once</w:t>
      </w:r>
      <w:r w:rsidR="00430059" w:rsidRPr="00256D8B">
        <w:rPr>
          <w:rFonts w:ascii="Times New Roman" w:hAnsi="Times New Roman" w:cs="Times New Roman"/>
          <w:sz w:val="28"/>
          <w:szCs w:val="28"/>
        </w:rPr>
        <w:t xml:space="preserve"> the official ownership of the park issue is settled,</w:t>
      </w:r>
      <w:r w:rsidR="00C0603F" w:rsidRPr="00256D8B">
        <w:rPr>
          <w:rFonts w:ascii="Times New Roman" w:hAnsi="Times New Roman" w:cs="Times New Roman"/>
          <w:sz w:val="28"/>
          <w:szCs w:val="28"/>
        </w:rPr>
        <w:t xml:space="preserve"> work will resume in the park</w:t>
      </w:r>
      <w:r w:rsidR="00E02F15" w:rsidRPr="00256D8B">
        <w:rPr>
          <w:rFonts w:ascii="Times New Roman" w:hAnsi="Times New Roman" w:cs="Times New Roman"/>
          <w:sz w:val="28"/>
          <w:szCs w:val="28"/>
        </w:rPr>
        <w:t>.</w:t>
      </w:r>
    </w:p>
    <w:p w14:paraId="3BC9E063" w14:textId="7EE7E99C" w:rsidR="002C7F4C" w:rsidRPr="00256D8B" w:rsidRDefault="002C7F4C" w:rsidP="006744DA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D8B">
        <w:rPr>
          <w:rFonts w:ascii="Times New Roman" w:hAnsi="Times New Roman" w:cs="Times New Roman"/>
          <w:sz w:val="28"/>
          <w:szCs w:val="28"/>
        </w:rPr>
        <w:t>Meeting adjourned</w:t>
      </w:r>
    </w:p>
    <w:p w14:paraId="05FD5189" w14:textId="12B90E78" w:rsidR="003E7B35" w:rsidRPr="00256D8B" w:rsidRDefault="007F4176" w:rsidP="003E7B3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D8B">
        <w:rPr>
          <w:rFonts w:ascii="Times New Roman" w:hAnsi="Times New Roman" w:cs="Times New Roman"/>
          <w:sz w:val="28"/>
          <w:szCs w:val="28"/>
        </w:rPr>
        <w:t xml:space="preserve">Our next meeting is </w:t>
      </w:r>
      <w:r w:rsidR="00CB0B84" w:rsidRPr="00256D8B">
        <w:rPr>
          <w:rFonts w:ascii="Times New Roman" w:hAnsi="Times New Roman" w:cs="Times New Roman"/>
          <w:sz w:val="28"/>
          <w:szCs w:val="28"/>
        </w:rPr>
        <w:t xml:space="preserve">7 p.m., </w:t>
      </w:r>
      <w:r w:rsidR="00F812AC" w:rsidRPr="00256D8B">
        <w:rPr>
          <w:rFonts w:ascii="Times New Roman" w:hAnsi="Times New Roman" w:cs="Times New Roman"/>
          <w:sz w:val="28"/>
          <w:szCs w:val="28"/>
        </w:rPr>
        <w:t xml:space="preserve">Monday, </w:t>
      </w:r>
      <w:r w:rsidR="00CA4DEA" w:rsidRPr="00256D8B">
        <w:rPr>
          <w:rFonts w:ascii="Times New Roman" w:hAnsi="Times New Roman" w:cs="Times New Roman"/>
          <w:sz w:val="28"/>
          <w:szCs w:val="28"/>
        </w:rPr>
        <w:t>July 15</w:t>
      </w:r>
      <w:r w:rsidR="00F812AC" w:rsidRPr="00256D8B">
        <w:rPr>
          <w:rFonts w:ascii="Times New Roman" w:hAnsi="Times New Roman" w:cs="Times New Roman"/>
          <w:sz w:val="28"/>
          <w:szCs w:val="28"/>
        </w:rPr>
        <w:t>, 202</w:t>
      </w:r>
      <w:r w:rsidR="008D7C3A" w:rsidRPr="00256D8B">
        <w:rPr>
          <w:rFonts w:ascii="Times New Roman" w:hAnsi="Times New Roman" w:cs="Times New Roman"/>
          <w:sz w:val="28"/>
          <w:szCs w:val="28"/>
        </w:rPr>
        <w:t>4</w:t>
      </w:r>
      <w:r w:rsidR="00677029" w:rsidRPr="00256D8B">
        <w:rPr>
          <w:rFonts w:ascii="Times New Roman" w:hAnsi="Times New Roman" w:cs="Times New Roman"/>
          <w:sz w:val="28"/>
          <w:szCs w:val="28"/>
        </w:rPr>
        <w:t xml:space="preserve"> </w:t>
      </w:r>
      <w:r w:rsidR="00AB624D" w:rsidRPr="00256D8B">
        <w:rPr>
          <w:rFonts w:ascii="Times New Roman" w:hAnsi="Times New Roman" w:cs="Times New Roman"/>
          <w:sz w:val="28"/>
          <w:szCs w:val="28"/>
        </w:rPr>
        <w:t>at Westminster</w:t>
      </w:r>
      <w:r w:rsidR="00ED6CBA" w:rsidRPr="00256D8B">
        <w:rPr>
          <w:rFonts w:ascii="Times New Roman" w:hAnsi="Times New Roman" w:cs="Times New Roman"/>
          <w:sz w:val="28"/>
          <w:szCs w:val="28"/>
        </w:rPr>
        <w:t xml:space="preserve"> </w:t>
      </w:r>
      <w:r w:rsidR="00D527E6" w:rsidRPr="00256D8B">
        <w:rPr>
          <w:rFonts w:ascii="Times New Roman" w:hAnsi="Times New Roman" w:cs="Times New Roman"/>
          <w:sz w:val="28"/>
          <w:szCs w:val="28"/>
        </w:rPr>
        <w:t xml:space="preserve">Presbyterian </w:t>
      </w:r>
      <w:r w:rsidR="00AB624D" w:rsidRPr="00256D8B">
        <w:rPr>
          <w:rFonts w:ascii="Times New Roman" w:hAnsi="Times New Roman" w:cs="Times New Roman"/>
          <w:sz w:val="28"/>
          <w:szCs w:val="28"/>
        </w:rPr>
        <w:t>Church</w:t>
      </w:r>
    </w:p>
    <w:p w14:paraId="2F853B73" w14:textId="77777777" w:rsidR="00AD7046" w:rsidRPr="00256D8B" w:rsidRDefault="00EF6C0B" w:rsidP="007A22A9">
      <w:pPr>
        <w:spacing w:line="360" w:lineRule="auto"/>
        <w:rPr>
          <w:sz w:val="28"/>
          <w:szCs w:val="28"/>
        </w:rPr>
      </w:pPr>
      <w:r w:rsidRPr="00256D8B">
        <w:rPr>
          <w:sz w:val="28"/>
          <w:szCs w:val="28"/>
        </w:rPr>
        <w:t xml:space="preserve">Mark your calendars – </w:t>
      </w:r>
    </w:p>
    <w:p w14:paraId="458400A2" w14:textId="187615E5" w:rsidR="007F4176" w:rsidRPr="00256D8B" w:rsidRDefault="00EF6C0B" w:rsidP="007F4176">
      <w:pPr>
        <w:spacing w:line="360" w:lineRule="auto"/>
        <w:rPr>
          <w:sz w:val="28"/>
          <w:szCs w:val="28"/>
        </w:rPr>
      </w:pPr>
      <w:r w:rsidRPr="00256D8B">
        <w:rPr>
          <w:sz w:val="28"/>
          <w:szCs w:val="28"/>
        </w:rPr>
        <w:t>Saturday Recycling dates are</w:t>
      </w:r>
      <w:r w:rsidR="00756978" w:rsidRPr="00256D8B">
        <w:rPr>
          <w:sz w:val="28"/>
          <w:szCs w:val="28"/>
        </w:rPr>
        <w:t xml:space="preserve"> July 13, September 14, December 14</w:t>
      </w:r>
    </w:p>
    <w:p w14:paraId="66C71FAE" w14:textId="170E1ECA" w:rsidR="0006433C" w:rsidRPr="00256D8B" w:rsidRDefault="00FB03AB" w:rsidP="007F4176">
      <w:pPr>
        <w:spacing w:line="360" w:lineRule="auto"/>
        <w:rPr>
          <w:sz w:val="28"/>
          <w:szCs w:val="28"/>
        </w:rPr>
      </w:pPr>
      <w:r w:rsidRPr="00256D8B">
        <w:rPr>
          <w:sz w:val="28"/>
          <w:szCs w:val="28"/>
        </w:rPr>
        <w:t>May 30-June 2 – College Hill Neighborhood Garage Sales</w:t>
      </w:r>
    </w:p>
    <w:p w14:paraId="42FACDEA" w14:textId="2789361A" w:rsidR="00FB03AB" w:rsidRPr="00256D8B" w:rsidRDefault="00FB03AB" w:rsidP="007F4176">
      <w:pPr>
        <w:spacing w:line="360" w:lineRule="auto"/>
        <w:rPr>
          <w:sz w:val="28"/>
          <w:szCs w:val="28"/>
        </w:rPr>
      </w:pPr>
      <w:r w:rsidRPr="00256D8B">
        <w:rPr>
          <w:sz w:val="28"/>
          <w:szCs w:val="28"/>
        </w:rPr>
        <w:t>June 1-2 – 30</w:t>
      </w:r>
      <w:r w:rsidRPr="00256D8B">
        <w:rPr>
          <w:sz w:val="28"/>
          <w:szCs w:val="28"/>
          <w:vertAlign w:val="superscript"/>
        </w:rPr>
        <w:t>th</w:t>
      </w:r>
      <w:r w:rsidRPr="00256D8B">
        <w:rPr>
          <w:sz w:val="28"/>
          <w:szCs w:val="28"/>
        </w:rPr>
        <w:t xml:space="preserve"> Annual Mulvane Art Fair</w:t>
      </w:r>
    </w:p>
    <w:p w14:paraId="06407DCF" w14:textId="79C87D54" w:rsidR="00047212" w:rsidRPr="00256D8B" w:rsidRDefault="00FB03AB" w:rsidP="007F4176">
      <w:pPr>
        <w:spacing w:line="360" w:lineRule="auto"/>
        <w:rPr>
          <w:sz w:val="28"/>
          <w:szCs w:val="28"/>
        </w:rPr>
      </w:pPr>
      <w:r w:rsidRPr="00256D8B">
        <w:rPr>
          <w:sz w:val="28"/>
          <w:szCs w:val="28"/>
        </w:rPr>
        <w:t>June 9 – Paint the playground equipment at Boswell Park (Bring your own brush)</w:t>
      </w:r>
    </w:p>
    <w:sectPr w:rsidR="00047212" w:rsidRPr="00256D8B" w:rsidSect="00C13368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574C2" w14:textId="77777777" w:rsidR="003A7F31" w:rsidRDefault="003A7F31" w:rsidP="00BD6F2F">
      <w:r>
        <w:separator/>
      </w:r>
    </w:p>
  </w:endnote>
  <w:endnote w:type="continuationSeparator" w:id="0">
    <w:p w14:paraId="6A264FF5" w14:textId="77777777" w:rsidR="003A7F31" w:rsidRDefault="003A7F31" w:rsidP="00BD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32F63" w14:textId="77777777" w:rsidR="003A7F31" w:rsidRDefault="003A7F31" w:rsidP="00BD6F2F">
      <w:r>
        <w:separator/>
      </w:r>
    </w:p>
  </w:footnote>
  <w:footnote w:type="continuationSeparator" w:id="0">
    <w:p w14:paraId="4E422D9C" w14:textId="77777777" w:rsidR="003A7F31" w:rsidRDefault="003A7F31" w:rsidP="00BD6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12A76"/>
    <w:multiLevelType w:val="multilevel"/>
    <w:tmpl w:val="58EA9398"/>
    <w:styleLink w:val="List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" w15:restartNumberingAfterBreak="0">
    <w:nsid w:val="10AF3D5D"/>
    <w:multiLevelType w:val="multilevel"/>
    <w:tmpl w:val="ACF60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" w15:restartNumberingAfterBreak="0">
    <w:nsid w:val="1C314C70"/>
    <w:multiLevelType w:val="multilevel"/>
    <w:tmpl w:val="8804A09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" w15:restartNumberingAfterBreak="0">
    <w:nsid w:val="5FD66C57"/>
    <w:multiLevelType w:val="multilevel"/>
    <w:tmpl w:val="46082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4" w15:restartNumberingAfterBreak="0">
    <w:nsid w:val="6B323D48"/>
    <w:multiLevelType w:val="multilevel"/>
    <w:tmpl w:val="8804A09A"/>
    <w:styleLink w:val="List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5" w15:restartNumberingAfterBreak="0">
    <w:nsid w:val="73E978E5"/>
    <w:multiLevelType w:val="multilevel"/>
    <w:tmpl w:val="8F54F21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num w:numId="1" w16cid:durableId="1898121783">
    <w:abstractNumId w:val="1"/>
  </w:num>
  <w:num w:numId="2" w16cid:durableId="867378994">
    <w:abstractNumId w:val="5"/>
  </w:num>
  <w:num w:numId="3" w16cid:durableId="415831063">
    <w:abstractNumId w:val="4"/>
  </w:num>
  <w:num w:numId="4" w16cid:durableId="1154221332">
    <w:abstractNumId w:val="3"/>
  </w:num>
  <w:num w:numId="5" w16cid:durableId="142819438">
    <w:abstractNumId w:val="0"/>
  </w:num>
  <w:num w:numId="6" w16cid:durableId="737553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DB"/>
    <w:rsid w:val="00001C33"/>
    <w:rsid w:val="000062B0"/>
    <w:rsid w:val="00007C73"/>
    <w:rsid w:val="00047212"/>
    <w:rsid w:val="000538F0"/>
    <w:rsid w:val="0005493D"/>
    <w:rsid w:val="00061EE1"/>
    <w:rsid w:val="0006433C"/>
    <w:rsid w:val="00073C0D"/>
    <w:rsid w:val="00087209"/>
    <w:rsid w:val="00092580"/>
    <w:rsid w:val="000A1A5F"/>
    <w:rsid w:val="000A1D5A"/>
    <w:rsid w:val="000A492C"/>
    <w:rsid w:val="000E11A0"/>
    <w:rsid w:val="000E1602"/>
    <w:rsid w:val="000E3580"/>
    <w:rsid w:val="000E69FD"/>
    <w:rsid w:val="00103EDB"/>
    <w:rsid w:val="00105E2C"/>
    <w:rsid w:val="001105AA"/>
    <w:rsid w:val="00122202"/>
    <w:rsid w:val="00122B0A"/>
    <w:rsid w:val="001264D8"/>
    <w:rsid w:val="0014034D"/>
    <w:rsid w:val="00143FF8"/>
    <w:rsid w:val="00150EBD"/>
    <w:rsid w:val="00163B71"/>
    <w:rsid w:val="001A3B27"/>
    <w:rsid w:val="001A7499"/>
    <w:rsid w:val="001B640A"/>
    <w:rsid w:val="001D19FE"/>
    <w:rsid w:val="001E73F7"/>
    <w:rsid w:val="001F6C33"/>
    <w:rsid w:val="002106D5"/>
    <w:rsid w:val="00215C5F"/>
    <w:rsid w:val="00220FC0"/>
    <w:rsid w:val="0023461E"/>
    <w:rsid w:val="002523D4"/>
    <w:rsid w:val="00256D8B"/>
    <w:rsid w:val="00263784"/>
    <w:rsid w:val="002813A1"/>
    <w:rsid w:val="002857F2"/>
    <w:rsid w:val="002C59B3"/>
    <w:rsid w:val="002C7F4C"/>
    <w:rsid w:val="002D060B"/>
    <w:rsid w:val="00342766"/>
    <w:rsid w:val="00343D91"/>
    <w:rsid w:val="00344F1D"/>
    <w:rsid w:val="00375E88"/>
    <w:rsid w:val="00387845"/>
    <w:rsid w:val="0039433E"/>
    <w:rsid w:val="003A7F31"/>
    <w:rsid w:val="003B61EC"/>
    <w:rsid w:val="003C16C4"/>
    <w:rsid w:val="003C2F21"/>
    <w:rsid w:val="003C3619"/>
    <w:rsid w:val="003C461C"/>
    <w:rsid w:val="003D0612"/>
    <w:rsid w:val="003D3ADB"/>
    <w:rsid w:val="003E7B35"/>
    <w:rsid w:val="003F29DC"/>
    <w:rsid w:val="004144E8"/>
    <w:rsid w:val="0041472C"/>
    <w:rsid w:val="00423777"/>
    <w:rsid w:val="00426738"/>
    <w:rsid w:val="00430059"/>
    <w:rsid w:val="0043346A"/>
    <w:rsid w:val="00444BB4"/>
    <w:rsid w:val="0046022B"/>
    <w:rsid w:val="00462DC5"/>
    <w:rsid w:val="0047011D"/>
    <w:rsid w:val="004928B7"/>
    <w:rsid w:val="004B1040"/>
    <w:rsid w:val="004B2D90"/>
    <w:rsid w:val="004B43F8"/>
    <w:rsid w:val="004C0D82"/>
    <w:rsid w:val="004C6376"/>
    <w:rsid w:val="004D6430"/>
    <w:rsid w:val="00506898"/>
    <w:rsid w:val="00510C1C"/>
    <w:rsid w:val="00512C95"/>
    <w:rsid w:val="00522A4A"/>
    <w:rsid w:val="00535C9D"/>
    <w:rsid w:val="00540A73"/>
    <w:rsid w:val="00566CE9"/>
    <w:rsid w:val="00570804"/>
    <w:rsid w:val="00573961"/>
    <w:rsid w:val="00584EA4"/>
    <w:rsid w:val="00587513"/>
    <w:rsid w:val="005A6374"/>
    <w:rsid w:val="005A7288"/>
    <w:rsid w:val="005B35AA"/>
    <w:rsid w:val="005B5F28"/>
    <w:rsid w:val="005B6A52"/>
    <w:rsid w:val="005C02F0"/>
    <w:rsid w:val="005D2BE7"/>
    <w:rsid w:val="005D3AF3"/>
    <w:rsid w:val="005D4D7D"/>
    <w:rsid w:val="005D68AB"/>
    <w:rsid w:val="005E00F8"/>
    <w:rsid w:val="005E49DB"/>
    <w:rsid w:val="005E547C"/>
    <w:rsid w:val="00606BE2"/>
    <w:rsid w:val="00607C98"/>
    <w:rsid w:val="0061210C"/>
    <w:rsid w:val="00624D1C"/>
    <w:rsid w:val="00634A53"/>
    <w:rsid w:val="006406AA"/>
    <w:rsid w:val="006461F6"/>
    <w:rsid w:val="0065625D"/>
    <w:rsid w:val="00660814"/>
    <w:rsid w:val="00660B77"/>
    <w:rsid w:val="0066375C"/>
    <w:rsid w:val="006744DA"/>
    <w:rsid w:val="00676A82"/>
    <w:rsid w:val="00677029"/>
    <w:rsid w:val="00683548"/>
    <w:rsid w:val="0069359A"/>
    <w:rsid w:val="006A1A9E"/>
    <w:rsid w:val="006A1C3A"/>
    <w:rsid w:val="006A3DC4"/>
    <w:rsid w:val="006A63E4"/>
    <w:rsid w:val="006B2930"/>
    <w:rsid w:val="006B66E5"/>
    <w:rsid w:val="006C115F"/>
    <w:rsid w:val="006C37CE"/>
    <w:rsid w:val="006C3B22"/>
    <w:rsid w:val="006C4BC0"/>
    <w:rsid w:val="006C758E"/>
    <w:rsid w:val="006D46FE"/>
    <w:rsid w:val="006E0410"/>
    <w:rsid w:val="00714C58"/>
    <w:rsid w:val="00723084"/>
    <w:rsid w:val="00740D40"/>
    <w:rsid w:val="007506EF"/>
    <w:rsid w:val="00756978"/>
    <w:rsid w:val="00772A50"/>
    <w:rsid w:val="007775F9"/>
    <w:rsid w:val="007866FB"/>
    <w:rsid w:val="00794538"/>
    <w:rsid w:val="007A16DA"/>
    <w:rsid w:val="007A22A9"/>
    <w:rsid w:val="007C18D5"/>
    <w:rsid w:val="007E4769"/>
    <w:rsid w:val="007F4176"/>
    <w:rsid w:val="00800C07"/>
    <w:rsid w:val="00816F94"/>
    <w:rsid w:val="008227AE"/>
    <w:rsid w:val="0082634B"/>
    <w:rsid w:val="00837032"/>
    <w:rsid w:val="00843E75"/>
    <w:rsid w:val="008470FE"/>
    <w:rsid w:val="008725E9"/>
    <w:rsid w:val="00877887"/>
    <w:rsid w:val="00897097"/>
    <w:rsid w:val="008B3C8C"/>
    <w:rsid w:val="008B7BB5"/>
    <w:rsid w:val="008C2002"/>
    <w:rsid w:val="008C5117"/>
    <w:rsid w:val="008D1874"/>
    <w:rsid w:val="008D7C3A"/>
    <w:rsid w:val="008E25CB"/>
    <w:rsid w:val="008E3780"/>
    <w:rsid w:val="008F1E31"/>
    <w:rsid w:val="008F7012"/>
    <w:rsid w:val="00931D10"/>
    <w:rsid w:val="009367C2"/>
    <w:rsid w:val="0096388D"/>
    <w:rsid w:val="00983196"/>
    <w:rsid w:val="0099518F"/>
    <w:rsid w:val="009B0716"/>
    <w:rsid w:val="009C0664"/>
    <w:rsid w:val="009C278E"/>
    <w:rsid w:val="009F5330"/>
    <w:rsid w:val="00A236C3"/>
    <w:rsid w:val="00A32DFA"/>
    <w:rsid w:val="00A512F5"/>
    <w:rsid w:val="00A53097"/>
    <w:rsid w:val="00A673A1"/>
    <w:rsid w:val="00A6775B"/>
    <w:rsid w:val="00A70517"/>
    <w:rsid w:val="00A7590F"/>
    <w:rsid w:val="00AA2EF5"/>
    <w:rsid w:val="00AA6C4E"/>
    <w:rsid w:val="00AA7F8F"/>
    <w:rsid w:val="00AB624D"/>
    <w:rsid w:val="00AD7046"/>
    <w:rsid w:val="00AE066E"/>
    <w:rsid w:val="00AE1368"/>
    <w:rsid w:val="00AE41F2"/>
    <w:rsid w:val="00AE4380"/>
    <w:rsid w:val="00AF56B8"/>
    <w:rsid w:val="00B0022F"/>
    <w:rsid w:val="00B01E31"/>
    <w:rsid w:val="00B5096C"/>
    <w:rsid w:val="00B56DC7"/>
    <w:rsid w:val="00B67C62"/>
    <w:rsid w:val="00B84CF9"/>
    <w:rsid w:val="00B90E7C"/>
    <w:rsid w:val="00B9247B"/>
    <w:rsid w:val="00BB62E8"/>
    <w:rsid w:val="00BC6A32"/>
    <w:rsid w:val="00BD2291"/>
    <w:rsid w:val="00BD6F2F"/>
    <w:rsid w:val="00C032E5"/>
    <w:rsid w:val="00C0603F"/>
    <w:rsid w:val="00C0635B"/>
    <w:rsid w:val="00C13368"/>
    <w:rsid w:val="00C13A48"/>
    <w:rsid w:val="00C1565E"/>
    <w:rsid w:val="00C223D9"/>
    <w:rsid w:val="00C22D92"/>
    <w:rsid w:val="00C41F64"/>
    <w:rsid w:val="00C50216"/>
    <w:rsid w:val="00C56549"/>
    <w:rsid w:val="00C618A3"/>
    <w:rsid w:val="00C749C0"/>
    <w:rsid w:val="00C80B7D"/>
    <w:rsid w:val="00CA4DEA"/>
    <w:rsid w:val="00CB0B84"/>
    <w:rsid w:val="00CF3076"/>
    <w:rsid w:val="00D059EA"/>
    <w:rsid w:val="00D13421"/>
    <w:rsid w:val="00D2750E"/>
    <w:rsid w:val="00D35D62"/>
    <w:rsid w:val="00D52188"/>
    <w:rsid w:val="00D527E6"/>
    <w:rsid w:val="00D52E93"/>
    <w:rsid w:val="00D52EE9"/>
    <w:rsid w:val="00D56D22"/>
    <w:rsid w:val="00D609BF"/>
    <w:rsid w:val="00D70387"/>
    <w:rsid w:val="00D84F96"/>
    <w:rsid w:val="00D87A29"/>
    <w:rsid w:val="00DA505F"/>
    <w:rsid w:val="00DC6CB0"/>
    <w:rsid w:val="00DF5D91"/>
    <w:rsid w:val="00DF74DC"/>
    <w:rsid w:val="00E02F15"/>
    <w:rsid w:val="00E05B09"/>
    <w:rsid w:val="00E15838"/>
    <w:rsid w:val="00E24391"/>
    <w:rsid w:val="00E3215C"/>
    <w:rsid w:val="00E45959"/>
    <w:rsid w:val="00E463D6"/>
    <w:rsid w:val="00E537A2"/>
    <w:rsid w:val="00E54B32"/>
    <w:rsid w:val="00E57CDB"/>
    <w:rsid w:val="00E616CD"/>
    <w:rsid w:val="00E658E4"/>
    <w:rsid w:val="00E67EB5"/>
    <w:rsid w:val="00E77A84"/>
    <w:rsid w:val="00E82CCB"/>
    <w:rsid w:val="00E83D18"/>
    <w:rsid w:val="00E86017"/>
    <w:rsid w:val="00ED5FA3"/>
    <w:rsid w:val="00ED6CBA"/>
    <w:rsid w:val="00EF6C0B"/>
    <w:rsid w:val="00F3380E"/>
    <w:rsid w:val="00F42EBE"/>
    <w:rsid w:val="00F812AC"/>
    <w:rsid w:val="00F8288C"/>
    <w:rsid w:val="00F93227"/>
    <w:rsid w:val="00FA171E"/>
    <w:rsid w:val="00FB03AB"/>
    <w:rsid w:val="00FC2A36"/>
    <w:rsid w:val="00FC635A"/>
    <w:rsid w:val="00FD1F30"/>
    <w:rsid w:val="00FD6257"/>
    <w:rsid w:val="00FD6E85"/>
    <w:rsid w:val="00FE6993"/>
    <w:rsid w:val="00FF2513"/>
    <w:rsid w:val="00FF5C54"/>
    <w:rsid w:val="00FF62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D19B7"/>
  <w15:docId w15:val="{8D5AEEF5-AA1A-4043-BDC8-D34183FF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7C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7CDB"/>
    <w:rPr>
      <w:u w:val="single"/>
    </w:rPr>
  </w:style>
  <w:style w:type="paragraph" w:customStyle="1" w:styleId="HeaderFooter">
    <w:name w:val="Header &amp; Footer"/>
    <w:rsid w:val="00E57CDB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E57CDB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</w:rPr>
  </w:style>
  <w:style w:type="paragraph" w:styleId="ListParagraph">
    <w:name w:val="List Paragraph"/>
    <w:rsid w:val="00E57CDB"/>
    <w:pPr>
      <w:spacing w:after="200" w:line="276" w:lineRule="auto"/>
      <w:ind w:left="720"/>
    </w:pPr>
    <w:rPr>
      <w:rFonts w:ascii="Calibri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rsid w:val="00E57CDB"/>
    <w:pPr>
      <w:numPr>
        <w:numId w:val="3"/>
      </w:numPr>
    </w:pPr>
  </w:style>
  <w:style w:type="numbering" w:customStyle="1" w:styleId="ImportedStyle1">
    <w:name w:val="Imported Style 1"/>
    <w:rsid w:val="00E57CDB"/>
  </w:style>
  <w:style w:type="numbering" w:customStyle="1" w:styleId="List1">
    <w:name w:val="List 1"/>
    <w:basedOn w:val="ImportedStyle1"/>
    <w:rsid w:val="00E57CDB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D9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A1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Sewing Workshop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 Snethen</dc:creator>
  <cp:lastModifiedBy>Will £</cp:lastModifiedBy>
  <cp:revision>45</cp:revision>
  <cp:lastPrinted>2024-05-19T22:53:00Z</cp:lastPrinted>
  <dcterms:created xsi:type="dcterms:W3CDTF">2024-05-19T22:19:00Z</dcterms:created>
  <dcterms:modified xsi:type="dcterms:W3CDTF">2024-05-19T23:12:00Z</dcterms:modified>
</cp:coreProperties>
</file>