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68D6" w14:textId="77777777" w:rsidR="00E57CDB" w:rsidRDefault="003C16C4">
      <w:pPr>
        <w:pStyle w:val="Body"/>
        <w:jc w:val="center"/>
        <w:rPr>
          <w:sz w:val="24"/>
          <w:szCs w:val="24"/>
        </w:rPr>
      </w:pPr>
      <w:r>
        <w:rPr>
          <w:noProof/>
          <w:sz w:val="24"/>
          <w:szCs w:val="24"/>
        </w:rPr>
        <w:drawing>
          <wp:inline distT="0" distB="0" distL="0" distR="0" wp14:anchorId="7FD6823E" wp14:editId="35B9FD41">
            <wp:extent cx="1318162" cy="1318162"/>
            <wp:effectExtent l="0" t="0" r="0" b="0"/>
            <wp:docPr id="1073741825" name="officeArt object" descr="http://www.collegehilltopeka.org/wp-content/uploads/2013/01/College-Hill1.jpg"/>
            <wp:cNvGraphicFramePr/>
            <a:graphic xmlns:a="http://schemas.openxmlformats.org/drawingml/2006/main">
              <a:graphicData uri="http://schemas.openxmlformats.org/drawingml/2006/picture">
                <pic:pic xmlns:pic="http://schemas.openxmlformats.org/drawingml/2006/picture">
                  <pic:nvPicPr>
                    <pic:cNvPr id="1073741825" name="image1.jpg" descr="http://www.collegehilltopeka.org/wp-content/uploads/2013/01/College-Hill1.jpg"/>
                    <pic:cNvPicPr/>
                  </pic:nvPicPr>
                  <pic:blipFill>
                    <a:blip r:embed="rId8" cstate="print"/>
                    <a:stretch>
                      <a:fillRect/>
                    </a:stretch>
                  </pic:blipFill>
                  <pic:spPr>
                    <a:xfrm>
                      <a:off x="0" y="0"/>
                      <a:ext cx="1318162" cy="1318162"/>
                    </a:xfrm>
                    <a:prstGeom prst="rect">
                      <a:avLst/>
                    </a:prstGeom>
                    <a:ln w="12700" cap="flat">
                      <a:noFill/>
                      <a:miter lim="400000"/>
                    </a:ln>
                    <a:effectLst/>
                  </pic:spPr>
                </pic:pic>
              </a:graphicData>
            </a:graphic>
          </wp:inline>
        </w:drawing>
      </w:r>
    </w:p>
    <w:p w14:paraId="3B3EB0E2" w14:textId="77777777" w:rsidR="00E57CDB" w:rsidRDefault="003C16C4" w:rsidP="000935E9">
      <w:pPr>
        <w:pStyle w:val="Body"/>
        <w:spacing w:after="0" w:line="240" w:lineRule="auto"/>
        <w:jc w:val="center"/>
        <w:rPr>
          <w:b/>
          <w:bCs/>
          <w:sz w:val="28"/>
          <w:szCs w:val="28"/>
        </w:rPr>
      </w:pPr>
      <w:r>
        <w:rPr>
          <w:b/>
          <w:bCs/>
          <w:sz w:val="28"/>
          <w:szCs w:val="28"/>
        </w:rPr>
        <w:t>College Hill Neighborhood Association</w:t>
      </w:r>
    </w:p>
    <w:p w14:paraId="6F14B174" w14:textId="75B16B04" w:rsidR="00E57CDB" w:rsidRPr="000935E9" w:rsidRDefault="0044755F" w:rsidP="000935E9">
      <w:pPr>
        <w:pStyle w:val="Body"/>
        <w:spacing w:after="0" w:line="240" w:lineRule="auto"/>
        <w:jc w:val="center"/>
        <w:rPr>
          <w:rFonts w:hAnsi="Calibri"/>
          <w:b/>
          <w:sz w:val="28"/>
          <w:szCs w:val="28"/>
        </w:rPr>
      </w:pPr>
      <w:r w:rsidRPr="000935E9">
        <w:rPr>
          <w:rFonts w:hAnsi="Calibri"/>
          <w:b/>
          <w:sz w:val="28"/>
          <w:szCs w:val="28"/>
        </w:rPr>
        <w:t xml:space="preserve">Minutes:  </w:t>
      </w:r>
      <w:r w:rsidR="008F2127">
        <w:rPr>
          <w:rFonts w:hAnsi="Calibri"/>
          <w:b/>
          <w:sz w:val="28"/>
          <w:szCs w:val="28"/>
        </w:rPr>
        <w:t>November 16, 2020</w:t>
      </w:r>
    </w:p>
    <w:p w14:paraId="07E8A9CD" w14:textId="709F322C" w:rsidR="000935E9" w:rsidRDefault="00DB025C" w:rsidP="003F2D68">
      <w:pPr>
        <w:pStyle w:val="Body"/>
        <w:spacing w:after="0" w:line="240" w:lineRule="auto"/>
        <w:rPr>
          <w:sz w:val="28"/>
          <w:szCs w:val="28"/>
        </w:rPr>
      </w:pPr>
    </w:p>
    <w:p w14:paraId="682D005D" w14:textId="24AE5BF5" w:rsidR="003F2D68" w:rsidRDefault="003A6646" w:rsidP="003A6646">
      <w:pPr>
        <w:pStyle w:val="Body"/>
        <w:spacing w:after="0" w:line="240" w:lineRule="auto"/>
        <w:jc w:val="center"/>
        <w:rPr>
          <w:rFonts w:hAnsi="Calibri"/>
          <w:b/>
          <w:sz w:val="24"/>
          <w:szCs w:val="24"/>
        </w:rPr>
      </w:pPr>
      <w:r>
        <w:rPr>
          <w:rFonts w:hAnsi="Calibri"/>
          <w:b/>
          <w:sz w:val="24"/>
          <w:szCs w:val="24"/>
        </w:rPr>
        <w:t>Zoom</w:t>
      </w:r>
    </w:p>
    <w:p w14:paraId="500A9BA6" w14:textId="2529A5FC" w:rsidR="003A6646" w:rsidRPr="003A6646" w:rsidRDefault="00DB025C" w:rsidP="003A6646">
      <w:pPr>
        <w:pStyle w:val="Body"/>
        <w:spacing w:after="0" w:line="240" w:lineRule="auto"/>
        <w:jc w:val="center"/>
        <w:rPr>
          <w:rFonts w:hAnsi="Calibri" w:cs="Calibri"/>
          <w:b/>
          <w:sz w:val="28"/>
          <w:szCs w:val="28"/>
        </w:rPr>
      </w:pPr>
      <w:hyperlink r:id="rId9" w:tgtFrame="_blank" w:history="1">
        <w:r w:rsidR="003A6646" w:rsidRPr="003A6646">
          <w:rPr>
            <w:rStyle w:val="Hyperlink"/>
            <w:rFonts w:hAnsi="Calibri" w:cs="Calibri"/>
            <w:color w:val="1155CC"/>
            <w:sz w:val="24"/>
            <w:szCs w:val="24"/>
            <w:shd w:val="clear" w:color="auto" w:fill="FFFFFF"/>
          </w:rPr>
          <w:t>https://us02web.zoom.us/j/7244578859</w:t>
        </w:r>
      </w:hyperlink>
      <w:r w:rsidR="003A6646" w:rsidRPr="003A6646">
        <w:rPr>
          <w:rFonts w:hAnsi="Calibri" w:cs="Calibri"/>
          <w:color w:val="222222"/>
          <w:sz w:val="24"/>
          <w:szCs w:val="24"/>
        </w:rPr>
        <w:br/>
      </w:r>
      <w:r w:rsidR="003A6646" w:rsidRPr="003A6646">
        <w:rPr>
          <w:rFonts w:hAnsi="Calibri" w:cs="Calibri"/>
          <w:color w:val="222222"/>
          <w:sz w:val="24"/>
          <w:szCs w:val="24"/>
        </w:rPr>
        <w:br/>
      </w:r>
      <w:r w:rsidR="003A6646" w:rsidRPr="003A6646">
        <w:rPr>
          <w:rFonts w:hAnsi="Calibri" w:cs="Calibri"/>
          <w:color w:val="222222"/>
          <w:sz w:val="24"/>
          <w:szCs w:val="24"/>
          <w:shd w:val="clear" w:color="auto" w:fill="FFFFFF"/>
        </w:rPr>
        <w:t>Meeting ID: 724 457 8859</w:t>
      </w:r>
    </w:p>
    <w:p w14:paraId="3A4561B1" w14:textId="77777777" w:rsidR="003A6646" w:rsidRDefault="003A6646" w:rsidP="000935E9">
      <w:pPr>
        <w:pStyle w:val="Body"/>
        <w:spacing w:after="0" w:line="240" w:lineRule="auto"/>
        <w:rPr>
          <w:rFonts w:hAnsi="Calibri"/>
          <w:b/>
          <w:sz w:val="24"/>
          <w:szCs w:val="24"/>
        </w:rPr>
      </w:pPr>
    </w:p>
    <w:p w14:paraId="09A6B60B" w14:textId="77777777" w:rsidR="003F2D68" w:rsidRDefault="003F2D68" w:rsidP="000935E9">
      <w:pPr>
        <w:pStyle w:val="Body"/>
        <w:spacing w:after="0" w:line="240" w:lineRule="auto"/>
        <w:rPr>
          <w:rFonts w:hAnsi="Calibri"/>
          <w:b/>
          <w:sz w:val="24"/>
          <w:szCs w:val="24"/>
        </w:rPr>
      </w:pPr>
    </w:p>
    <w:p w14:paraId="03C6DE4A" w14:textId="4A76765B" w:rsidR="00294EE2" w:rsidRDefault="00A5132F" w:rsidP="000935E9">
      <w:pPr>
        <w:pStyle w:val="Body"/>
        <w:spacing w:after="0" w:line="240" w:lineRule="auto"/>
        <w:rPr>
          <w:rFonts w:hAnsi="Calibri"/>
          <w:sz w:val="24"/>
          <w:szCs w:val="24"/>
        </w:rPr>
      </w:pPr>
      <w:r>
        <w:rPr>
          <w:rFonts w:hAnsi="Calibri"/>
          <w:b/>
          <w:sz w:val="24"/>
          <w:szCs w:val="24"/>
        </w:rPr>
        <w:t>Attendees</w:t>
      </w:r>
      <w:r w:rsidR="00295C6C" w:rsidRPr="007F1A9F">
        <w:rPr>
          <w:rFonts w:hAnsi="Calibri"/>
          <w:b/>
          <w:sz w:val="24"/>
          <w:szCs w:val="24"/>
        </w:rPr>
        <w:t>:</w:t>
      </w:r>
      <w:r w:rsidR="00295C6C" w:rsidRPr="007F1A9F">
        <w:rPr>
          <w:rFonts w:hAnsi="Calibri"/>
          <w:sz w:val="24"/>
          <w:szCs w:val="24"/>
        </w:rPr>
        <w:t xml:space="preserve">  </w:t>
      </w:r>
      <w:r w:rsidR="00BD1857">
        <w:rPr>
          <w:rFonts w:hAnsi="Calibri"/>
          <w:sz w:val="24"/>
          <w:szCs w:val="24"/>
        </w:rPr>
        <w:t xml:space="preserve">Christi Stewart (President), Tom Luellen (Treasurer), Brett Martin (Secretary), Brian Adams, Dana Adams, </w:t>
      </w:r>
      <w:r w:rsidR="00A40761">
        <w:rPr>
          <w:rFonts w:hAnsi="Calibri"/>
          <w:sz w:val="24"/>
          <w:szCs w:val="24"/>
        </w:rPr>
        <w:t xml:space="preserve">Carol Christensen, Sharon Dodd, Kristi Eriksen (City of Topeka), Sue Fackler, Andy Fry, Karl Fundenberger, Emmett Hull, Patty Kane, Gail Kennedy, Sara O’Keefe, </w:t>
      </w:r>
      <w:r w:rsidR="00BD1857">
        <w:rPr>
          <w:rFonts w:hAnsi="Calibri"/>
          <w:sz w:val="24"/>
          <w:szCs w:val="24"/>
        </w:rPr>
        <w:t xml:space="preserve">Katrina Shaw, </w:t>
      </w:r>
      <w:r>
        <w:rPr>
          <w:rFonts w:hAnsi="Calibri"/>
          <w:sz w:val="24"/>
          <w:szCs w:val="24"/>
        </w:rPr>
        <w:t xml:space="preserve">Erin Snethen, </w:t>
      </w:r>
      <w:r w:rsidR="00A40761">
        <w:rPr>
          <w:rFonts w:hAnsi="Calibri"/>
          <w:sz w:val="24"/>
          <w:szCs w:val="24"/>
        </w:rPr>
        <w:t xml:space="preserve">Zach Snethen, </w:t>
      </w:r>
      <w:r w:rsidR="00BD1857">
        <w:rPr>
          <w:rFonts w:hAnsi="Calibri"/>
          <w:sz w:val="24"/>
          <w:szCs w:val="24"/>
        </w:rPr>
        <w:t>Ardith Woert</w:t>
      </w:r>
      <w:r w:rsidR="00A40761">
        <w:rPr>
          <w:rFonts w:hAnsi="Calibri"/>
          <w:sz w:val="24"/>
          <w:szCs w:val="24"/>
        </w:rPr>
        <w:t>z</w:t>
      </w:r>
      <w:r w:rsidR="00BD1857">
        <w:rPr>
          <w:rFonts w:hAnsi="Calibri"/>
          <w:sz w:val="24"/>
          <w:szCs w:val="24"/>
        </w:rPr>
        <w:t xml:space="preserve"> </w:t>
      </w:r>
    </w:p>
    <w:p w14:paraId="05EA02A2" w14:textId="7D73C6C2" w:rsidR="00BD1857" w:rsidRDefault="00BD1857" w:rsidP="003F2D68">
      <w:pPr>
        <w:pStyle w:val="Body"/>
        <w:spacing w:after="0" w:line="240" w:lineRule="auto"/>
        <w:rPr>
          <w:rFonts w:hAnsi="Calibri"/>
          <w:sz w:val="24"/>
          <w:szCs w:val="24"/>
        </w:rPr>
      </w:pPr>
    </w:p>
    <w:p w14:paraId="5D9CEC5F" w14:textId="30025E5D" w:rsidR="00BD1857" w:rsidRPr="00BD1857" w:rsidRDefault="00BD1857" w:rsidP="00BD1857">
      <w:pPr>
        <w:pStyle w:val="Body"/>
        <w:spacing w:after="0" w:line="240" w:lineRule="auto"/>
        <w:jc w:val="center"/>
        <w:rPr>
          <w:rFonts w:hAnsi="Calibri"/>
          <w:b/>
          <w:bCs/>
          <w:sz w:val="24"/>
          <w:szCs w:val="24"/>
        </w:rPr>
      </w:pPr>
      <w:r>
        <w:rPr>
          <w:rFonts w:hAnsi="Calibri"/>
          <w:b/>
          <w:bCs/>
          <w:sz w:val="24"/>
          <w:szCs w:val="24"/>
        </w:rPr>
        <w:t>Zoom Meeting</w:t>
      </w:r>
    </w:p>
    <w:p w14:paraId="3502A818" w14:textId="77777777" w:rsidR="00FF617A" w:rsidRPr="003A6646" w:rsidRDefault="00DB025C" w:rsidP="00FF617A">
      <w:pPr>
        <w:pStyle w:val="Body"/>
        <w:spacing w:after="0" w:line="240" w:lineRule="auto"/>
        <w:jc w:val="center"/>
        <w:rPr>
          <w:rFonts w:hAnsi="Calibri" w:cs="Calibri"/>
          <w:b/>
          <w:sz w:val="28"/>
          <w:szCs w:val="28"/>
        </w:rPr>
      </w:pPr>
      <w:hyperlink r:id="rId10" w:tgtFrame="_blank" w:history="1">
        <w:r w:rsidR="00FF617A" w:rsidRPr="003A6646">
          <w:rPr>
            <w:rStyle w:val="Hyperlink"/>
            <w:rFonts w:hAnsi="Calibri" w:cs="Calibri"/>
            <w:color w:val="1155CC"/>
            <w:sz w:val="24"/>
            <w:szCs w:val="24"/>
            <w:shd w:val="clear" w:color="auto" w:fill="FFFFFF"/>
          </w:rPr>
          <w:t>https://us02web.zoom.us/j/7244578859</w:t>
        </w:r>
      </w:hyperlink>
      <w:r w:rsidR="00FF617A" w:rsidRPr="003A6646">
        <w:rPr>
          <w:rFonts w:hAnsi="Calibri" w:cs="Calibri"/>
          <w:color w:val="222222"/>
          <w:sz w:val="24"/>
          <w:szCs w:val="24"/>
        </w:rPr>
        <w:br/>
      </w:r>
      <w:r w:rsidR="00FF617A" w:rsidRPr="003A6646">
        <w:rPr>
          <w:rFonts w:hAnsi="Calibri" w:cs="Calibri"/>
          <w:color w:val="222222"/>
          <w:sz w:val="24"/>
          <w:szCs w:val="24"/>
        </w:rPr>
        <w:br/>
      </w:r>
      <w:r w:rsidR="00FF617A" w:rsidRPr="003A6646">
        <w:rPr>
          <w:rFonts w:hAnsi="Calibri" w:cs="Calibri"/>
          <w:color w:val="222222"/>
          <w:sz w:val="24"/>
          <w:szCs w:val="24"/>
          <w:shd w:val="clear" w:color="auto" w:fill="FFFFFF"/>
        </w:rPr>
        <w:t>Meeting ID: 724 457 8859</w:t>
      </w:r>
    </w:p>
    <w:p w14:paraId="3AD06297" w14:textId="0A67184E" w:rsidR="00DA5CF3" w:rsidRDefault="00DB025C" w:rsidP="00FF617A">
      <w:pPr>
        <w:rPr>
          <w:rFonts w:ascii="Calibri" w:hAnsi="Calibri" w:cs="Calibri"/>
        </w:rPr>
      </w:pPr>
    </w:p>
    <w:p w14:paraId="444F2A9C" w14:textId="01AA43B2" w:rsidR="00FF617A" w:rsidRP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Introductions</w:t>
      </w:r>
      <w:r w:rsidR="009A00C9">
        <w:rPr>
          <w:rFonts w:hAnsi="Calibri" w:cs="Calibri"/>
          <w:sz w:val="24"/>
          <w:szCs w:val="24"/>
        </w:rPr>
        <w:t xml:space="preserve"> </w:t>
      </w:r>
    </w:p>
    <w:p w14:paraId="2C227EC3" w14:textId="74A66B70" w:rsidR="00FF617A" w:rsidRP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 xml:space="preserve">Minutes </w:t>
      </w:r>
      <w:r w:rsidR="00BD1857">
        <w:rPr>
          <w:rFonts w:hAnsi="Calibri" w:cs="Calibri"/>
          <w:b/>
          <w:bCs/>
          <w:sz w:val="24"/>
          <w:szCs w:val="24"/>
        </w:rPr>
        <w:t xml:space="preserve">– </w:t>
      </w:r>
      <w:r w:rsidR="00BD1857">
        <w:rPr>
          <w:rFonts w:hAnsi="Calibri" w:cs="Calibri"/>
          <w:sz w:val="24"/>
          <w:szCs w:val="24"/>
        </w:rPr>
        <w:t xml:space="preserve">Minutes from September meeting; </w:t>
      </w:r>
      <w:r w:rsidR="00BD1857" w:rsidRPr="00BD1857">
        <w:rPr>
          <w:rFonts w:hAnsi="Calibri" w:cs="Calibri"/>
          <w:sz w:val="24"/>
          <w:szCs w:val="24"/>
        </w:rPr>
        <w:t>Susan moved, Sue second</w:t>
      </w:r>
      <w:r w:rsidR="00BD1857">
        <w:rPr>
          <w:rFonts w:hAnsi="Calibri" w:cs="Calibri"/>
          <w:sz w:val="24"/>
          <w:szCs w:val="24"/>
        </w:rPr>
        <w:t>; minutes approved</w:t>
      </w:r>
    </w:p>
    <w:p w14:paraId="4265BB62" w14:textId="7E345B55"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Treasurer’s Report</w:t>
      </w:r>
    </w:p>
    <w:p w14:paraId="39A0BB4C" w14:textId="2F749289" w:rsidR="00BD1857" w:rsidRDefault="00BD1857" w:rsidP="009A00C9">
      <w:pPr>
        <w:pStyle w:val="ListParagraph"/>
        <w:numPr>
          <w:ilvl w:val="1"/>
          <w:numId w:val="9"/>
        </w:numPr>
        <w:tabs>
          <w:tab w:val="num" w:pos="1440"/>
        </w:tabs>
        <w:spacing w:line="240" w:lineRule="auto"/>
        <w:rPr>
          <w:rFonts w:hAnsi="Calibri" w:cs="Calibri"/>
          <w:sz w:val="24"/>
          <w:szCs w:val="24"/>
        </w:rPr>
      </w:pPr>
      <w:r w:rsidRPr="00BD1857">
        <w:rPr>
          <w:rFonts w:hAnsi="Calibri" w:cs="Calibri"/>
          <w:sz w:val="24"/>
          <w:szCs w:val="24"/>
        </w:rPr>
        <w:t>Presented by Tom Luellen (Treasurer); see attached</w:t>
      </w:r>
    </w:p>
    <w:p w14:paraId="26266C82" w14:textId="727128BE" w:rsidR="00BD1857" w:rsidRDefault="00BD1857" w:rsidP="009A00C9">
      <w:pPr>
        <w:pStyle w:val="ListParagraph"/>
        <w:numPr>
          <w:ilvl w:val="1"/>
          <w:numId w:val="9"/>
        </w:numPr>
        <w:tabs>
          <w:tab w:val="num" w:pos="1440"/>
        </w:tabs>
        <w:spacing w:line="240" w:lineRule="auto"/>
        <w:rPr>
          <w:rFonts w:hAnsi="Calibri" w:cs="Calibri"/>
          <w:sz w:val="24"/>
          <w:szCs w:val="24"/>
        </w:rPr>
      </w:pPr>
      <w:r>
        <w:rPr>
          <w:rFonts w:hAnsi="Calibri" w:cs="Calibri"/>
          <w:sz w:val="24"/>
          <w:szCs w:val="24"/>
        </w:rPr>
        <w:t xml:space="preserve">Tom shared his </w:t>
      </w:r>
      <w:r w:rsidR="009A00C9">
        <w:rPr>
          <w:rFonts w:hAnsi="Calibri" w:cs="Calibri"/>
          <w:sz w:val="24"/>
          <w:szCs w:val="24"/>
        </w:rPr>
        <w:t>address for dues – 1619 SW Plass</w:t>
      </w:r>
    </w:p>
    <w:p w14:paraId="7A34EEA4" w14:textId="32B9FECD" w:rsidR="009A00C9" w:rsidRDefault="00A5132F" w:rsidP="009A00C9">
      <w:pPr>
        <w:pStyle w:val="ListParagraph"/>
        <w:numPr>
          <w:ilvl w:val="1"/>
          <w:numId w:val="9"/>
        </w:numPr>
        <w:tabs>
          <w:tab w:val="num" w:pos="1440"/>
        </w:tabs>
        <w:spacing w:line="240" w:lineRule="auto"/>
        <w:rPr>
          <w:rFonts w:hAnsi="Calibri" w:cs="Calibri"/>
          <w:sz w:val="24"/>
          <w:szCs w:val="24"/>
        </w:rPr>
      </w:pPr>
      <w:r>
        <w:rPr>
          <w:rFonts w:hAnsi="Calibri" w:cs="Calibri"/>
          <w:sz w:val="24"/>
          <w:szCs w:val="24"/>
        </w:rPr>
        <w:t>Sue asked a question</w:t>
      </w:r>
      <w:r w:rsidR="009A00C9">
        <w:rPr>
          <w:rFonts w:hAnsi="Calibri" w:cs="Calibri"/>
          <w:sz w:val="24"/>
          <w:szCs w:val="24"/>
        </w:rPr>
        <w:t xml:space="preserve"> about the bricks</w:t>
      </w:r>
      <w:r>
        <w:rPr>
          <w:rFonts w:hAnsi="Calibri" w:cs="Calibri"/>
          <w:sz w:val="24"/>
          <w:szCs w:val="24"/>
        </w:rPr>
        <w:t>.</w:t>
      </w:r>
      <w:r w:rsidR="009A00C9">
        <w:rPr>
          <w:rFonts w:hAnsi="Calibri" w:cs="Calibri"/>
          <w:sz w:val="24"/>
          <w:szCs w:val="24"/>
        </w:rPr>
        <w:t xml:space="preserve"> </w:t>
      </w:r>
      <w:r>
        <w:rPr>
          <w:rFonts w:hAnsi="Calibri" w:cs="Calibri"/>
          <w:sz w:val="24"/>
          <w:szCs w:val="24"/>
        </w:rPr>
        <w:t>A</w:t>
      </w:r>
      <w:r w:rsidR="009A00C9">
        <w:rPr>
          <w:rFonts w:hAnsi="Calibri" w:cs="Calibri"/>
          <w:sz w:val="24"/>
          <w:szCs w:val="24"/>
        </w:rPr>
        <w:t xml:space="preserve"> couple went to look for the ones for their son and daughter and were unable to find them. None have been ordered since Tom has been </w:t>
      </w:r>
      <w:r w:rsidR="00B841C8">
        <w:rPr>
          <w:rFonts w:hAnsi="Calibri" w:cs="Calibri"/>
          <w:sz w:val="24"/>
          <w:szCs w:val="24"/>
        </w:rPr>
        <w:t>T</w:t>
      </w:r>
      <w:r w:rsidR="009A00C9">
        <w:rPr>
          <w:rFonts w:hAnsi="Calibri" w:cs="Calibri"/>
          <w:sz w:val="24"/>
          <w:szCs w:val="24"/>
        </w:rPr>
        <w:t>reasurer. It is unclear where we source them now and how to do this through SNCO Parks &amp; Rec. Susan shared that there was a minimum of 20 to order through SNCO Parks &amp; Rec; the cost then was $35. Sue shared that some are in disrepair. Sue will pursue it if we wish. Christi shared that the issue is having them placed. Susan s</w:t>
      </w:r>
      <w:r w:rsidR="00B841C8">
        <w:rPr>
          <w:rFonts w:hAnsi="Calibri" w:cs="Calibri"/>
          <w:sz w:val="24"/>
          <w:szCs w:val="24"/>
        </w:rPr>
        <w:t>aid</w:t>
      </w:r>
      <w:r w:rsidR="009A00C9">
        <w:rPr>
          <w:rFonts w:hAnsi="Calibri" w:cs="Calibri"/>
          <w:sz w:val="24"/>
          <w:szCs w:val="24"/>
        </w:rPr>
        <w:t xml:space="preserve"> Bill Riphahn was instrumental initially. She suggested that we include the form in the next newsletter. Sue will pursue </w:t>
      </w:r>
      <w:r w:rsidR="00B841C8">
        <w:rPr>
          <w:rFonts w:hAnsi="Calibri" w:cs="Calibri"/>
          <w:sz w:val="24"/>
          <w:szCs w:val="24"/>
        </w:rPr>
        <w:t>the details with parks and rec.</w:t>
      </w:r>
    </w:p>
    <w:p w14:paraId="761304C1" w14:textId="78E91443" w:rsidR="009A00C9" w:rsidRPr="00BD1857" w:rsidRDefault="00B841C8" w:rsidP="009A00C9">
      <w:pPr>
        <w:pStyle w:val="ListParagraph"/>
        <w:numPr>
          <w:ilvl w:val="1"/>
          <w:numId w:val="9"/>
        </w:numPr>
        <w:tabs>
          <w:tab w:val="num" w:pos="1440"/>
        </w:tabs>
        <w:spacing w:line="240" w:lineRule="auto"/>
        <w:rPr>
          <w:rFonts w:hAnsi="Calibri" w:cs="Calibri"/>
          <w:sz w:val="24"/>
          <w:szCs w:val="24"/>
        </w:rPr>
      </w:pPr>
      <w:r>
        <w:rPr>
          <w:rFonts w:hAnsi="Calibri" w:cs="Calibri"/>
          <w:sz w:val="24"/>
          <w:szCs w:val="24"/>
        </w:rPr>
        <w:t>Approval of the report</w:t>
      </w:r>
      <w:r w:rsidR="009A00C9">
        <w:rPr>
          <w:rFonts w:hAnsi="Calibri" w:cs="Calibri"/>
          <w:sz w:val="24"/>
          <w:szCs w:val="24"/>
        </w:rPr>
        <w:t xml:space="preserve"> – Susan</w:t>
      </w:r>
      <w:r>
        <w:rPr>
          <w:rFonts w:hAnsi="Calibri" w:cs="Calibri"/>
          <w:sz w:val="24"/>
          <w:szCs w:val="24"/>
        </w:rPr>
        <w:t xml:space="preserve"> moved,</w:t>
      </w:r>
      <w:r w:rsidR="009A00C9">
        <w:rPr>
          <w:rFonts w:hAnsi="Calibri" w:cs="Calibri"/>
          <w:sz w:val="24"/>
          <w:szCs w:val="24"/>
        </w:rPr>
        <w:t xml:space="preserve"> </w:t>
      </w:r>
      <w:r>
        <w:rPr>
          <w:rFonts w:hAnsi="Calibri" w:cs="Calibri"/>
          <w:sz w:val="24"/>
          <w:szCs w:val="24"/>
        </w:rPr>
        <w:t>Gail second</w:t>
      </w:r>
      <w:r w:rsidR="009A00C9">
        <w:rPr>
          <w:rFonts w:hAnsi="Calibri" w:cs="Calibri"/>
          <w:sz w:val="24"/>
          <w:szCs w:val="24"/>
        </w:rPr>
        <w:t>.</w:t>
      </w:r>
    </w:p>
    <w:p w14:paraId="53D26F73" w14:textId="60D6784B" w:rsidR="00FF617A" w:rsidRPr="009A00C9"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New Business – Introduction of any visitors</w:t>
      </w:r>
      <w:r w:rsidR="009A00C9">
        <w:rPr>
          <w:rFonts w:hAnsi="Calibri" w:cs="Calibri"/>
          <w:sz w:val="24"/>
          <w:szCs w:val="24"/>
        </w:rPr>
        <w:t xml:space="preserve"> </w:t>
      </w:r>
    </w:p>
    <w:p w14:paraId="1ED1C1F8" w14:textId="19779677" w:rsidR="009A00C9" w:rsidRPr="008B2536" w:rsidRDefault="009A00C9" w:rsidP="009A00C9">
      <w:pPr>
        <w:pStyle w:val="ListParagraph"/>
        <w:numPr>
          <w:ilvl w:val="1"/>
          <w:numId w:val="9"/>
        </w:numPr>
        <w:tabs>
          <w:tab w:val="num" w:pos="1440"/>
        </w:tabs>
        <w:spacing w:line="360" w:lineRule="auto"/>
        <w:rPr>
          <w:rFonts w:hAnsi="Calibri" w:cs="Calibri"/>
          <w:b/>
          <w:bCs/>
          <w:sz w:val="24"/>
          <w:szCs w:val="24"/>
        </w:rPr>
      </w:pPr>
      <w:r>
        <w:rPr>
          <w:rFonts w:hAnsi="Calibri" w:cs="Calibri"/>
          <w:sz w:val="24"/>
          <w:szCs w:val="24"/>
        </w:rPr>
        <w:lastRenderedPageBreak/>
        <w:t xml:space="preserve">Kristi Eriksen, City of Topeka </w:t>
      </w:r>
    </w:p>
    <w:p w14:paraId="19B7FF98" w14:textId="77777777" w:rsidR="008B2536" w:rsidRDefault="008B2536" w:rsidP="008B2536">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Traffic calming – Andy Fry</w:t>
      </w:r>
      <w:r>
        <w:rPr>
          <w:rFonts w:hAnsi="Calibri" w:cs="Calibri"/>
          <w:b/>
          <w:bCs/>
          <w:sz w:val="24"/>
          <w:szCs w:val="24"/>
        </w:rPr>
        <w:t xml:space="preserve"> and Kristi Eriksen, City of Topeka </w:t>
      </w:r>
    </w:p>
    <w:p w14:paraId="42D5239D" w14:textId="5CB1E588" w:rsidR="008B2536" w:rsidRPr="0007197F" w:rsidRDefault="00B841C8" w:rsidP="008B2536">
      <w:pPr>
        <w:pStyle w:val="ListParagraph"/>
        <w:numPr>
          <w:ilvl w:val="1"/>
          <w:numId w:val="9"/>
        </w:numPr>
        <w:spacing w:line="360" w:lineRule="auto"/>
        <w:rPr>
          <w:rFonts w:hAnsi="Calibri" w:cs="Calibri"/>
          <w:b/>
          <w:bCs/>
          <w:sz w:val="24"/>
          <w:szCs w:val="24"/>
        </w:rPr>
      </w:pPr>
      <w:r>
        <w:rPr>
          <w:rFonts w:hAnsi="Calibri" w:cs="Calibri"/>
          <w:sz w:val="24"/>
          <w:szCs w:val="24"/>
        </w:rPr>
        <w:t>Kristi m</w:t>
      </w:r>
      <w:r w:rsidR="008B2536">
        <w:rPr>
          <w:rFonts w:hAnsi="Calibri" w:cs="Calibri"/>
          <w:sz w:val="24"/>
          <w:szCs w:val="24"/>
        </w:rPr>
        <w:t>et with residents to discuss potential traffic calming. Zach creating a series of drawings</w:t>
      </w:r>
      <w:r>
        <w:rPr>
          <w:rFonts w:hAnsi="Calibri" w:cs="Calibri"/>
          <w:sz w:val="24"/>
          <w:szCs w:val="24"/>
        </w:rPr>
        <w:t xml:space="preserve"> for potential interventions</w:t>
      </w:r>
      <w:r w:rsidR="008B2536">
        <w:rPr>
          <w:rFonts w:hAnsi="Calibri" w:cs="Calibri"/>
          <w:sz w:val="24"/>
          <w:szCs w:val="24"/>
        </w:rPr>
        <w:t>. 15</w:t>
      </w:r>
      <w:r w:rsidR="008B2536" w:rsidRPr="008B2536">
        <w:rPr>
          <w:rFonts w:hAnsi="Calibri" w:cs="Calibri"/>
          <w:sz w:val="24"/>
          <w:szCs w:val="24"/>
          <w:vertAlign w:val="superscript"/>
        </w:rPr>
        <w:t>th</w:t>
      </w:r>
      <w:r w:rsidR="008B2536">
        <w:rPr>
          <w:rFonts w:hAnsi="Calibri" w:cs="Calibri"/>
          <w:sz w:val="24"/>
          <w:szCs w:val="24"/>
        </w:rPr>
        <w:t xml:space="preserve"> and Jewell and 13</w:t>
      </w:r>
      <w:r w:rsidR="008B2536" w:rsidRPr="008B2536">
        <w:rPr>
          <w:rFonts w:hAnsi="Calibri" w:cs="Calibri"/>
          <w:sz w:val="24"/>
          <w:szCs w:val="24"/>
          <w:vertAlign w:val="superscript"/>
        </w:rPr>
        <w:t>th</w:t>
      </w:r>
      <w:r w:rsidR="008B2536">
        <w:rPr>
          <w:rFonts w:hAnsi="Calibri" w:cs="Calibri"/>
          <w:sz w:val="24"/>
          <w:szCs w:val="24"/>
        </w:rPr>
        <w:t xml:space="preserve"> and College were chosen</w:t>
      </w:r>
      <w:r>
        <w:rPr>
          <w:rFonts w:hAnsi="Calibri" w:cs="Calibri"/>
          <w:sz w:val="24"/>
          <w:szCs w:val="24"/>
        </w:rPr>
        <w:t>,</w:t>
      </w:r>
      <w:r w:rsidR="008B2536">
        <w:rPr>
          <w:rFonts w:hAnsi="Calibri" w:cs="Calibri"/>
          <w:sz w:val="24"/>
          <w:szCs w:val="24"/>
        </w:rPr>
        <w:t xml:space="preserve"> because the</w:t>
      </w:r>
      <w:r w:rsidR="0007197F">
        <w:rPr>
          <w:rFonts w:hAnsi="Calibri" w:cs="Calibri"/>
          <w:sz w:val="24"/>
          <w:szCs w:val="24"/>
        </w:rPr>
        <w:t>se</w:t>
      </w:r>
      <w:r w:rsidR="008B2536">
        <w:rPr>
          <w:rFonts w:hAnsi="Calibri" w:cs="Calibri"/>
          <w:sz w:val="24"/>
          <w:szCs w:val="24"/>
        </w:rPr>
        <w:t xml:space="preserve"> are longer stretche</w:t>
      </w:r>
      <w:r w:rsidR="0007197F">
        <w:rPr>
          <w:rFonts w:hAnsi="Calibri" w:cs="Calibri"/>
          <w:sz w:val="24"/>
          <w:szCs w:val="24"/>
        </w:rPr>
        <w:t>s of road</w:t>
      </w:r>
      <w:r w:rsidR="008B2536">
        <w:rPr>
          <w:rFonts w:hAnsi="Calibri" w:cs="Calibri"/>
          <w:sz w:val="24"/>
          <w:szCs w:val="24"/>
        </w:rPr>
        <w:t xml:space="preserve"> without stop signs. </w:t>
      </w:r>
      <w:r>
        <w:rPr>
          <w:rFonts w:hAnsi="Calibri" w:cs="Calibri"/>
          <w:sz w:val="24"/>
          <w:szCs w:val="24"/>
        </w:rPr>
        <w:t>Residents</w:t>
      </w:r>
      <w:r w:rsidR="008B2536">
        <w:rPr>
          <w:rFonts w:hAnsi="Calibri" w:cs="Calibri"/>
          <w:sz w:val="24"/>
          <w:szCs w:val="24"/>
        </w:rPr>
        <w:t xml:space="preserve"> in these areas </w:t>
      </w:r>
      <w:r>
        <w:rPr>
          <w:rFonts w:hAnsi="Calibri" w:cs="Calibri"/>
          <w:sz w:val="24"/>
          <w:szCs w:val="24"/>
        </w:rPr>
        <w:t>have observed that traffic</w:t>
      </w:r>
      <w:r w:rsidR="008B2536">
        <w:rPr>
          <w:rFonts w:hAnsi="Calibri" w:cs="Calibri"/>
          <w:sz w:val="24"/>
          <w:szCs w:val="24"/>
        </w:rPr>
        <w:t xml:space="preserve"> speed is higher in these areas. Kristi shared different ideas traffic engineers use to calm traffic. </w:t>
      </w:r>
      <w:r>
        <w:rPr>
          <w:rFonts w:hAnsi="Calibri" w:cs="Calibri"/>
          <w:sz w:val="24"/>
          <w:szCs w:val="24"/>
        </w:rPr>
        <w:t>Personally, s</w:t>
      </w:r>
      <w:r w:rsidR="008B2536">
        <w:rPr>
          <w:rFonts w:hAnsi="Calibri" w:cs="Calibri"/>
          <w:sz w:val="24"/>
          <w:szCs w:val="24"/>
        </w:rPr>
        <w:t xml:space="preserve">he has learned a great deal about changing driver behavior. Driving speed is very much a personal choice. For her, she has observed that she slows down near crosswalks (marked and unmarked). </w:t>
      </w:r>
      <w:r>
        <w:rPr>
          <w:rFonts w:hAnsi="Calibri" w:cs="Calibri"/>
          <w:sz w:val="24"/>
          <w:szCs w:val="24"/>
        </w:rPr>
        <w:t>She</w:t>
      </w:r>
      <w:r w:rsidR="0007197F">
        <w:rPr>
          <w:rFonts w:hAnsi="Calibri" w:cs="Calibri"/>
          <w:sz w:val="24"/>
          <w:szCs w:val="24"/>
        </w:rPr>
        <w:t xml:space="preserve"> is excited about our ideas and </w:t>
      </w:r>
      <w:r>
        <w:rPr>
          <w:rFonts w:hAnsi="Calibri" w:cs="Calibri"/>
          <w:sz w:val="24"/>
          <w:szCs w:val="24"/>
        </w:rPr>
        <w:t xml:space="preserve">the potential to </w:t>
      </w:r>
      <w:r w:rsidR="0007197F">
        <w:rPr>
          <w:rFonts w:hAnsi="Calibri" w:cs="Calibri"/>
          <w:sz w:val="24"/>
          <w:szCs w:val="24"/>
        </w:rPr>
        <w:t>start in this way.</w:t>
      </w:r>
    </w:p>
    <w:p w14:paraId="37A8A1EF" w14:textId="77777777" w:rsidR="00B841C8" w:rsidRPr="00B841C8" w:rsidRDefault="0007197F" w:rsidP="008B2536">
      <w:pPr>
        <w:pStyle w:val="ListParagraph"/>
        <w:numPr>
          <w:ilvl w:val="1"/>
          <w:numId w:val="9"/>
        </w:numPr>
        <w:spacing w:line="360" w:lineRule="auto"/>
        <w:rPr>
          <w:rFonts w:hAnsi="Calibri" w:cs="Calibri"/>
          <w:b/>
          <w:bCs/>
          <w:sz w:val="24"/>
          <w:szCs w:val="24"/>
        </w:rPr>
      </w:pPr>
      <w:r w:rsidRPr="0007197F">
        <w:rPr>
          <w:rFonts w:hAnsi="Calibri" w:cs="Calibri"/>
          <w:sz w:val="24"/>
          <w:szCs w:val="24"/>
        </w:rPr>
        <w:t xml:space="preserve">Next steps – </w:t>
      </w:r>
      <w:r w:rsidR="00B841C8">
        <w:rPr>
          <w:rFonts w:hAnsi="Calibri" w:cs="Calibri"/>
          <w:sz w:val="24"/>
          <w:szCs w:val="24"/>
        </w:rPr>
        <w:t>We should g</w:t>
      </w:r>
      <w:r w:rsidRPr="0007197F">
        <w:rPr>
          <w:rFonts w:hAnsi="Calibri" w:cs="Calibri"/>
          <w:sz w:val="24"/>
          <w:szCs w:val="24"/>
        </w:rPr>
        <w:t xml:space="preserve">et something on the ground. The idea is to build some bulb-outs (curb extensions). Vertical channelizers could be used as well (see attached drawings). Once we start this project, we can gather feedback from our neighbors. Zach </w:t>
      </w:r>
      <w:r>
        <w:rPr>
          <w:rFonts w:hAnsi="Calibri" w:cs="Calibri"/>
          <w:sz w:val="24"/>
          <w:szCs w:val="24"/>
        </w:rPr>
        <w:t xml:space="preserve">asked about nontraditional colors. Kristi has been working on this policy. She indicated that a volume study needs to be made. There are reasons for the traditional colors used by traffic engineers. </w:t>
      </w:r>
      <w:r w:rsidR="00B841C8">
        <w:rPr>
          <w:rFonts w:hAnsi="Calibri" w:cs="Calibri"/>
          <w:sz w:val="24"/>
          <w:szCs w:val="24"/>
        </w:rPr>
        <w:t xml:space="preserve">To use other colors </w:t>
      </w:r>
      <w:r>
        <w:rPr>
          <w:rFonts w:hAnsi="Calibri" w:cs="Calibri"/>
          <w:sz w:val="24"/>
          <w:szCs w:val="24"/>
        </w:rPr>
        <w:t xml:space="preserve">must be a defensible use. </w:t>
      </w:r>
    </w:p>
    <w:p w14:paraId="66178A8C" w14:textId="77777777" w:rsidR="00B841C8" w:rsidRPr="00B841C8" w:rsidRDefault="0007197F" w:rsidP="00B841C8">
      <w:pPr>
        <w:pStyle w:val="ListParagraph"/>
        <w:numPr>
          <w:ilvl w:val="2"/>
          <w:numId w:val="9"/>
        </w:numPr>
        <w:spacing w:line="360" w:lineRule="auto"/>
        <w:rPr>
          <w:rFonts w:hAnsi="Calibri" w:cs="Calibri"/>
          <w:b/>
          <w:bCs/>
          <w:sz w:val="24"/>
          <w:szCs w:val="24"/>
        </w:rPr>
      </w:pPr>
      <w:r>
        <w:rPr>
          <w:rFonts w:hAnsi="Calibri" w:cs="Calibri"/>
          <w:sz w:val="24"/>
          <w:szCs w:val="24"/>
        </w:rPr>
        <w:t xml:space="preserve">These initial steps can be implemented in spring 2021. </w:t>
      </w:r>
    </w:p>
    <w:p w14:paraId="1BD41146" w14:textId="42EC3CED" w:rsidR="008B2536" w:rsidRPr="008314B8" w:rsidRDefault="0007197F" w:rsidP="00B841C8">
      <w:pPr>
        <w:pStyle w:val="ListParagraph"/>
        <w:numPr>
          <w:ilvl w:val="2"/>
          <w:numId w:val="9"/>
        </w:numPr>
        <w:spacing w:line="360" w:lineRule="auto"/>
        <w:rPr>
          <w:rFonts w:hAnsi="Calibri" w:cs="Calibri"/>
          <w:b/>
          <w:bCs/>
          <w:sz w:val="24"/>
          <w:szCs w:val="24"/>
        </w:rPr>
      </w:pPr>
      <w:r>
        <w:rPr>
          <w:rFonts w:hAnsi="Calibri" w:cs="Calibri"/>
          <w:sz w:val="24"/>
          <w:szCs w:val="24"/>
        </w:rPr>
        <w:t xml:space="preserve">Kristi indicated that the city </w:t>
      </w:r>
      <w:r w:rsidR="00000096">
        <w:rPr>
          <w:rFonts w:hAnsi="Calibri" w:cs="Calibri"/>
          <w:sz w:val="24"/>
          <w:szCs w:val="24"/>
        </w:rPr>
        <w:t>would</w:t>
      </w:r>
      <w:r>
        <w:rPr>
          <w:rFonts w:hAnsi="Calibri" w:cs="Calibri"/>
          <w:sz w:val="24"/>
          <w:szCs w:val="24"/>
        </w:rPr>
        <w:t xml:space="preserve"> supply materials with volunteers helping with installation and maintenance.</w:t>
      </w:r>
      <w:r w:rsidR="00000096">
        <w:rPr>
          <w:rFonts w:hAnsi="Calibri" w:cs="Calibri"/>
          <w:sz w:val="24"/>
          <w:szCs w:val="24"/>
        </w:rPr>
        <w:t xml:space="preserve"> For an example</w:t>
      </w:r>
      <w:r w:rsidR="00B841C8">
        <w:rPr>
          <w:rFonts w:hAnsi="Calibri" w:cs="Calibri"/>
          <w:sz w:val="24"/>
          <w:szCs w:val="24"/>
        </w:rPr>
        <w:t xml:space="preserve"> in Topeka</w:t>
      </w:r>
      <w:r w:rsidR="00000096">
        <w:rPr>
          <w:rFonts w:hAnsi="Calibri" w:cs="Calibri"/>
          <w:sz w:val="24"/>
          <w:szCs w:val="24"/>
        </w:rPr>
        <w:t xml:space="preserve">, </w:t>
      </w:r>
      <w:r w:rsidR="00B841C8">
        <w:rPr>
          <w:rFonts w:hAnsi="Calibri" w:cs="Calibri"/>
          <w:sz w:val="24"/>
          <w:szCs w:val="24"/>
        </w:rPr>
        <w:t>s</w:t>
      </w:r>
      <w:r w:rsidR="00000096">
        <w:rPr>
          <w:rFonts w:hAnsi="Calibri" w:cs="Calibri"/>
          <w:sz w:val="24"/>
          <w:szCs w:val="24"/>
        </w:rPr>
        <w:t xml:space="preserve">he suggested we look at </w:t>
      </w:r>
      <w:r w:rsidR="00B841C8">
        <w:rPr>
          <w:rFonts w:hAnsi="Calibri" w:cs="Calibri"/>
          <w:sz w:val="24"/>
          <w:szCs w:val="24"/>
        </w:rPr>
        <w:t xml:space="preserve">the intersection at </w:t>
      </w:r>
      <w:r w:rsidR="00000096">
        <w:rPr>
          <w:rFonts w:hAnsi="Calibri" w:cs="Calibri"/>
          <w:sz w:val="24"/>
          <w:szCs w:val="24"/>
        </w:rPr>
        <w:t>N Kansas and Gordon</w:t>
      </w:r>
      <w:r w:rsidR="00B841C8">
        <w:rPr>
          <w:rFonts w:hAnsi="Calibri" w:cs="Calibri"/>
          <w:sz w:val="24"/>
          <w:szCs w:val="24"/>
        </w:rPr>
        <w:t xml:space="preserve"> (in NOTO)</w:t>
      </w:r>
      <w:r w:rsidR="00000096">
        <w:rPr>
          <w:rFonts w:hAnsi="Calibri" w:cs="Calibri"/>
          <w:sz w:val="24"/>
          <w:szCs w:val="24"/>
        </w:rPr>
        <w:t xml:space="preserve">. Susan asked that education for students be implemented. Kristi and Andy suggested </w:t>
      </w:r>
      <w:r w:rsidR="00B841C8">
        <w:rPr>
          <w:rFonts w:hAnsi="Calibri" w:cs="Calibri"/>
          <w:sz w:val="24"/>
          <w:szCs w:val="24"/>
        </w:rPr>
        <w:t xml:space="preserve">placing </w:t>
      </w:r>
      <w:r w:rsidR="00000096">
        <w:rPr>
          <w:rFonts w:hAnsi="Calibri" w:cs="Calibri"/>
          <w:sz w:val="24"/>
          <w:szCs w:val="24"/>
        </w:rPr>
        <w:t>signs to help educate</w:t>
      </w:r>
      <w:r w:rsidR="00B841C8">
        <w:rPr>
          <w:rFonts w:hAnsi="Calibri" w:cs="Calibri"/>
          <w:sz w:val="24"/>
          <w:szCs w:val="24"/>
        </w:rPr>
        <w:t xml:space="preserve"> students walking to and from Robinson and Randolph</w:t>
      </w:r>
      <w:r w:rsidR="00000096">
        <w:rPr>
          <w:rFonts w:hAnsi="Calibri" w:cs="Calibri"/>
          <w:sz w:val="24"/>
          <w:szCs w:val="24"/>
        </w:rPr>
        <w:t>.</w:t>
      </w:r>
    </w:p>
    <w:p w14:paraId="5BF0E811" w14:textId="5812B01E" w:rsidR="008314B8" w:rsidRPr="0007197F" w:rsidRDefault="008314B8" w:rsidP="008B2536">
      <w:pPr>
        <w:pStyle w:val="ListParagraph"/>
        <w:numPr>
          <w:ilvl w:val="1"/>
          <w:numId w:val="9"/>
        </w:numPr>
        <w:spacing w:line="360" w:lineRule="auto"/>
        <w:rPr>
          <w:rFonts w:hAnsi="Calibri" w:cs="Calibri"/>
          <w:b/>
          <w:bCs/>
          <w:sz w:val="24"/>
          <w:szCs w:val="24"/>
        </w:rPr>
      </w:pPr>
      <w:r>
        <w:rPr>
          <w:rFonts w:hAnsi="Calibri" w:cs="Calibri"/>
          <w:sz w:val="24"/>
          <w:szCs w:val="24"/>
        </w:rPr>
        <w:t>Christ will send a thank you</w:t>
      </w:r>
      <w:r w:rsidR="00B841C8">
        <w:rPr>
          <w:rFonts w:hAnsi="Calibri" w:cs="Calibri"/>
          <w:sz w:val="24"/>
          <w:szCs w:val="24"/>
        </w:rPr>
        <w:t xml:space="preserve"> note to Kristi at the city</w:t>
      </w:r>
      <w:r>
        <w:rPr>
          <w:rFonts w:hAnsi="Calibri" w:cs="Calibri"/>
          <w:sz w:val="24"/>
          <w:szCs w:val="24"/>
        </w:rPr>
        <w:t>.</w:t>
      </w:r>
    </w:p>
    <w:p w14:paraId="4B0A683E" w14:textId="5FFB4570"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Food distribution in College Hill – Brett Martin</w:t>
      </w:r>
    </w:p>
    <w:p w14:paraId="45A3D206" w14:textId="60547CB3" w:rsidR="00B841C8" w:rsidRPr="00B841C8" w:rsidRDefault="00B841C8" w:rsidP="00B841C8">
      <w:pPr>
        <w:pStyle w:val="ListParagraph"/>
        <w:numPr>
          <w:ilvl w:val="1"/>
          <w:numId w:val="9"/>
        </w:numPr>
        <w:tabs>
          <w:tab w:val="num" w:pos="1440"/>
        </w:tabs>
        <w:spacing w:line="360" w:lineRule="auto"/>
        <w:rPr>
          <w:rFonts w:hAnsi="Calibri" w:cs="Calibri"/>
          <w:b/>
          <w:bCs/>
          <w:sz w:val="24"/>
          <w:szCs w:val="24"/>
        </w:rPr>
      </w:pPr>
      <w:r>
        <w:rPr>
          <w:rFonts w:hAnsi="Calibri" w:cs="Calibri"/>
          <w:sz w:val="24"/>
          <w:szCs w:val="24"/>
        </w:rPr>
        <w:t xml:space="preserve">Over the past couple of months, we have been an Operation Food Secure site. This project is a partnership between Topeka Rescue Mission, United Way of Greater Topeka, and the City of Topeka. There are currently more than 70 partners sharing </w:t>
      </w:r>
      <w:r>
        <w:rPr>
          <w:rFonts w:hAnsi="Calibri" w:cs="Calibri"/>
          <w:sz w:val="24"/>
          <w:szCs w:val="24"/>
        </w:rPr>
        <w:lastRenderedPageBreak/>
        <w:t xml:space="preserve">food with their neighbors. This project is part of the USDA Farmers to Families Program. In Topeka, site captains organize volunteers to deliver food boxes and a gallon of milk to their neighbors who are food insecure. </w:t>
      </w:r>
    </w:p>
    <w:p w14:paraId="2440BC04" w14:textId="0AC97502" w:rsidR="00B841C8" w:rsidRPr="00FF617A" w:rsidRDefault="00B841C8" w:rsidP="00B841C8">
      <w:pPr>
        <w:pStyle w:val="ListParagraph"/>
        <w:numPr>
          <w:ilvl w:val="1"/>
          <w:numId w:val="9"/>
        </w:numPr>
        <w:tabs>
          <w:tab w:val="num" w:pos="1440"/>
        </w:tabs>
        <w:spacing w:line="360" w:lineRule="auto"/>
        <w:rPr>
          <w:rFonts w:hAnsi="Calibri" w:cs="Calibri"/>
          <w:b/>
          <w:bCs/>
          <w:sz w:val="24"/>
          <w:szCs w:val="24"/>
        </w:rPr>
      </w:pPr>
      <w:r>
        <w:rPr>
          <w:rFonts w:hAnsi="Calibri" w:cs="Calibri"/>
          <w:sz w:val="24"/>
          <w:szCs w:val="24"/>
        </w:rPr>
        <w:t xml:space="preserve">Our next distribution is Thursday, November 19. Those who wish to help should gather at Boswell Square Park between 5:15 and 5:30. Volunteers will make contactless porch drops to those who have indicated they wish to </w:t>
      </w:r>
      <w:r w:rsidR="00F27474">
        <w:rPr>
          <w:rFonts w:hAnsi="Calibri" w:cs="Calibri"/>
          <w:sz w:val="24"/>
          <w:szCs w:val="24"/>
        </w:rPr>
        <w:t>receive food. The next distribution will be December 3.</w:t>
      </w:r>
    </w:p>
    <w:p w14:paraId="694DE7B7" w14:textId="6D9A80AD"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Community Foundation Grant – Cynthia Naeger</w:t>
      </w:r>
    </w:p>
    <w:p w14:paraId="5B475A77" w14:textId="04F26F3E" w:rsidR="00F27474" w:rsidRPr="00F27474" w:rsidRDefault="00F27474" w:rsidP="00F27474">
      <w:pPr>
        <w:pStyle w:val="ListParagraph"/>
        <w:numPr>
          <w:ilvl w:val="1"/>
          <w:numId w:val="9"/>
        </w:numPr>
        <w:tabs>
          <w:tab w:val="num" w:pos="1440"/>
        </w:tabs>
        <w:spacing w:line="360" w:lineRule="auto"/>
        <w:rPr>
          <w:rFonts w:hAnsi="Calibri" w:cs="Calibri"/>
          <w:sz w:val="24"/>
          <w:szCs w:val="24"/>
        </w:rPr>
      </w:pPr>
      <w:r w:rsidRPr="00F27474">
        <w:rPr>
          <w:rFonts w:hAnsi="Calibri" w:cs="Calibri"/>
          <w:sz w:val="24"/>
          <w:szCs w:val="24"/>
        </w:rPr>
        <w:t>Moved to next meeting</w:t>
      </w:r>
    </w:p>
    <w:p w14:paraId="6CBF4579" w14:textId="13B9D4F3"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 xml:space="preserve">Recycling drive – update by Carol  </w:t>
      </w:r>
    </w:p>
    <w:p w14:paraId="60D7E11A" w14:textId="5F689611" w:rsidR="004D702C" w:rsidRPr="004D702C" w:rsidRDefault="004D702C" w:rsidP="004D702C">
      <w:pPr>
        <w:pStyle w:val="ListParagraph"/>
        <w:numPr>
          <w:ilvl w:val="1"/>
          <w:numId w:val="9"/>
        </w:numPr>
        <w:spacing w:line="360" w:lineRule="auto"/>
        <w:rPr>
          <w:rFonts w:hAnsi="Calibri" w:cs="Calibri"/>
          <w:b/>
          <w:bCs/>
          <w:sz w:val="24"/>
          <w:szCs w:val="24"/>
        </w:rPr>
      </w:pPr>
      <w:r>
        <w:rPr>
          <w:rFonts w:hAnsi="Calibri" w:cs="Calibri"/>
          <w:sz w:val="24"/>
          <w:szCs w:val="24"/>
        </w:rPr>
        <w:t xml:space="preserve">Our last drive yielded $226 with a new contact. We are scheduled to have another on December 12. During the last drive, it took longer to sort. In the marketing, we will ask people to separate the materials but do not want that to be a deterrent. We would rather have residents give the metal to us rather than the city. Carol will contact Till Star to determine if they have begun operations again. Susan reiterated that the volunteers are not there to sort garbage. There is confusion about whether they take cat food cans.  </w:t>
      </w:r>
    </w:p>
    <w:p w14:paraId="4A51F0AD" w14:textId="5385B96B" w:rsidR="004D702C" w:rsidRPr="004D702C" w:rsidRDefault="004D702C" w:rsidP="004D702C">
      <w:pPr>
        <w:pStyle w:val="ListParagraph"/>
        <w:numPr>
          <w:ilvl w:val="1"/>
          <w:numId w:val="9"/>
        </w:numPr>
        <w:spacing w:line="360" w:lineRule="auto"/>
        <w:rPr>
          <w:rFonts w:hAnsi="Calibri" w:cs="Calibri"/>
          <w:b/>
          <w:bCs/>
          <w:sz w:val="24"/>
          <w:szCs w:val="24"/>
        </w:rPr>
      </w:pPr>
      <w:r>
        <w:rPr>
          <w:rFonts w:hAnsi="Calibri" w:cs="Calibri"/>
          <w:sz w:val="24"/>
          <w:szCs w:val="24"/>
        </w:rPr>
        <w:t>We will send a flyer and use social media.</w:t>
      </w:r>
    </w:p>
    <w:p w14:paraId="4C2716D0" w14:textId="1BCA0245" w:rsidR="004D702C" w:rsidRPr="004D702C" w:rsidRDefault="004D702C" w:rsidP="004D702C">
      <w:pPr>
        <w:pStyle w:val="ListParagraph"/>
        <w:numPr>
          <w:ilvl w:val="0"/>
          <w:numId w:val="9"/>
        </w:numPr>
        <w:spacing w:line="360" w:lineRule="auto"/>
        <w:rPr>
          <w:rFonts w:hAnsi="Calibri" w:cs="Calibri"/>
          <w:b/>
          <w:bCs/>
          <w:sz w:val="24"/>
          <w:szCs w:val="24"/>
        </w:rPr>
      </w:pPr>
      <w:r>
        <w:rPr>
          <w:rFonts w:hAnsi="Calibri" w:cs="Calibri"/>
          <w:b/>
          <w:bCs/>
          <w:sz w:val="24"/>
          <w:szCs w:val="24"/>
        </w:rPr>
        <w:t>Chili Feed</w:t>
      </w:r>
    </w:p>
    <w:p w14:paraId="2FC5C033" w14:textId="3EC4E184" w:rsidR="004D702C" w:rsidRPr="004D702C" w:rsidRDefault="004D702C" w:rsidP="004D702C">
      <w:pPr>
        <w:pStyle w:val="ListParagraph"/>
        <w:numPr>
          <w:ilvl w:val="1"/>
          <w:numId w:val="9"/>
        </w:numPr>
        <w:spacing w:line="360" w:lineRule="auto"/>
        <w:rPr>
          <w:rFonts w:hAnsi="Calibri" w:cs="Calibri"/>
          <w:b/>
          <w:bCs/>
          <w:sz w:val="24"/>
          <w:szCs w:val="24"/>
        </w:rPr>
      </w:pPr>
      <w:r>
        <w:rPr>
          <w:rFonts w:hAnsi="Calibri" w:cs="Calibri"/>
          <w:sz w:val="24"/>
          <w:szCs w:val="24"/>
        </w:rPr>
        <w:t>Christi asked “should we have the chili feed?” Folks suggested we should not. Susan spoke to Dr. Pezzino. He said to look at October 2021 as a date when things may resemble “normal.”</w:t>
      </w:r>
    </w:p>
    <w:p w14:paraId="220C6430" w14:textId="3967A2F8" w:rsidR="004D702C" w:rsidRPr="00A70440" w:rsidRDefault="004D702C" w:rsidP="004D702C">
      <w:pPr>
        <w:pStyle w:val="ListParagraph"/>
        <w:numPr>
          <w:ilvl w:val="1"/>
          <w:numId w:val="9"/>
        </w:numPr>
        <w:spacing w:line="360" w:lineRule="auto"/>
        <w:rPr>
          <w:rFonts w:hAnsi="Calibri" w:cs="Calibri"/>
          <w:b/>
          <w:bCs/>
          <w:sz w:val="24"/>
          <w:szCs w:val="24"/>
        </w:rPr>
      </w:pPr>
      <w:r>
        <w:rPr>
          <w:rFonts w:hAnsi="Calibri" w:cs="Calibri"/>
          <w:sz w:val="24"/>
          <w:szCs w:val="24"/>
        </w:rPr>
        <w:t xml:space="preserve">Sharon asked if we do luminaries. Ardith and Susan showed support. </w:t>
      </w:r>
    </w:p>
    <w:p w14:paraId="57E3E5A6" w14:textId="43A0292C" w:rsidR="00A70440" w:rsidRPr="004D702C" w:rsidRDefault="00A70440" w:rsidP="004D702C">
      <w:pPr>
        <w:pStyle w:val="ListParagraph"/>
        <w:numPr>
          <w:ilvl w:val="1"/>
          <w:numId w:val="9"/>
        </w:numPr>
        <w:spacing w:line="360" w:lineRule="auto"/>
        <w:rPr>
          <w:rFonts w:hAnsi="Calibri" w:cs="Calibri"/>
          <w:b/>
          <w:bCs/>
          <w:sz w:val="24"/>
          <w:szCs w:val="24"/>
        </w:rPr>
      </w:pPr>
      <w:r>
        <w:rPr>
          <w:rFonts w:hAnsi="Calibri" w:cs="Calibri"/>
          <w:sz w:val="24"/>
          <w:szCs w:val="24"/>
        </w:rPr>
        <w:t>Andy shared an idea about asking a food truck to come to the neighborhood in place of a chili feed.</w:t>
      </w:r>
    </w:p>
    <w:p w14:paraId="258714EC" w14:textId="72584C1B"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Data from chili feed on neighborhood improvements – Zach Snethen</w:t>
      </w:r>
    </w:p>
    <w:p w14:paraId="406CA0D1" w14:textId="3AF2AE50" w:rsidR="00A70440" w:rsidRPr="00A70440" w:rsidRDefault="00F27474" w:rsidP="00A70440">
      <w:pPr>
        <w:pStyle w:val="ListParagraph"/>
        <w:numPr>
          <w:ilvl w:val="1"/>
          <w:numId w:val="9"/>
        </w:numPr>
        <w:spacing w:line="360" w:lineRule="auto"/>
        <w:rPr>
          <w:rFonts w:hAnsi="Calibri" w:cs="Calibri"/>
          <w:sz w:val="24"/>
          <w:szCs w:val="24"/>
        </w:rPr>
      </w:pPr>
      <w:r>
        <w:rPr>
          <w:rFonts w:hAnsi="Calibri" w:cs="Calibri"/>
          <w:sz w:val="24"/>
          <w:szCs w:val="24"/>
        </w:rPr>
        <w:t xml:space="preserve">Moved </w:t>
      </w:r>
      <w:r w:rsidR="00A70440" w:rsidRPr="00A70440">
        <w:rPr>
          <w:rFonts w:hAnsi="Calibri" w:cs="Calibri"/>
          <w:sz w:val="24"/>
          <w:szCs w:val="24"/>
        </w:rPr>
        <w:t>to next meeting</w:t>
      </w:r>
    </w:p>
    <w:p w14:paraId="4A3A689E" w14:textId="4B172D83"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lastRenderedPageBreak/>
        <w:t xml:space="preserve">Old Business </w:t>
      </w:r>
    </w:p>
    <w:p w14:paraId="5339E942" w14:textId="1E6FBEF5" w:rsidR="00A70440" w:rsidRPr="00A70440" w:rsidRDefault="00A70440" w:rsidP="00A70440">
      <w:pPr>
        <w:pStyle w:val="ListParagraph"/>
        <w:numPr>
          <w:ilvl w:val="1"/>
          <w:numId w:val="9"/>
        </w:numPr>
        <w:spacing w:line="360" w:lineRule="auto"/>
        <w:rPr>
          <w:rFonts w:hAnsi="Calibri" w:cs="Calibri"/>
          <w:sz w:val="24"/>
          <w:szCs w:val="24"/>
        </w:rPr>
      </w:pPr>
      <w:r w:rsidRPr="00A70440">
        <w:rPr>
          <w:rFonts w:hAnsi="Calibri" w:cs="Calibri"/>
          <w:sz w:val="24"/>
          <w:szCs w:val="24"/>
        </w:rPr>
        <w:t>None</w:t>
      </w:r>
    </w:p>
    <w:p w14:paraId="3DCC544C" w14:textId="3FFD78DF" w:rsid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 xml:space="preserve">New Business </w:t>
      </w:r>
    </w:p>
    <w:p w14:paraId="7A12E1DE" w14:textId="72623B06" w:rsidR="00A70440" w:rsidRDefault="00A70440" w:rsidP="00A70440">
      <w:pPr>
        <w:pStyle w:val="ListParagraph"/>
        <w:numPr>
          <w:ilvl w:val="1"/>
          <w:numId w:val="9"/>
        </w:numPr>
        <w:spacing w:line="360" w:lineRule="auto"/>
        <w:rPr>
          <w:rFonts w:hAnsi="Calibri" w:cs="Calibri"/>
          <w:b/>
          <w:bCs/>
          <w:sz w:val="24"/>
          <w:szCs w:val="24"/>
        </w:rPr>
      </w:pPr>
      <w:r w:rsidRPr="00A70440">
        <w:rPr>
          <w:rFonts w:hAnsi="Calibri" w:cs="Calibri"/>
          <w:sz w:val="24"/>
          <w:szCs w:val="24"/>
        </w:rPr>
        <w:t>Christi will talk to Erin about a flyer</w:t>
      </w:r>
      <w:r>
        <w:rPr>
          <w:rFonts w:hAnsi="Calibri" w:cs="Calibri"/>
          <w:b/>
          <w:bCs/>
          <w:sz w:val="24"/>
          <w:szCs w:val="24"/>
        </w:rPr>
        <w:t>.</w:t>
      </w:r>
      <w:r w:rsidRPr="00A70440">
        <w:rPr>
          <w:rFonts w:hAnsi="Calibri" w:cs="Calibri"/>
          <w:b/>
          <w:bCs/>
          <w:sz w:val="24"/>
          <w:szCs w:val="24"/>
        </w:rPr>
        <w:t xml:space="preserve"> </w:t>
      </w:r>
    </w:p>
    <w:p w14:paraId="3D7F413A" w14:textId="29829B7D" w:rsidR="00A70440" w:rsidRPr="00A70440" w:rsidRDefault="00A70440" w:rsidP="00A70440">
      <w:pPr>
        <w:pStyle w:val="ListParagraph"/>
        <w:numPr>
          <w:ilvl w:val="1"/>
          <w:numId w:val="9"/>
        </w:numPr>
        <w:spacing w:line="360" w:lineRule="auto"/>
        <w:rPr>
          <w:rFonts w:hAnsi="Calibri" w:cs="Calibri"/>
          <w:sz w:val="24"/>
          <w:szCs w:val="24"/>
        </w:rPr>
      </w:pPr>
      <w:r w:rsidRPr="00A70440">
        <w:rPr>
          <w:rFonts w:hAnsi="Calibri" w:cs="Calibri"/>
          <w:sz w:val="24"/>
          <w:szCs w:val="24"/>
        </w:rPr>
        <w:t xml:space="preserve">Susan shared that if a neighbor </w:t>
      </w:r>
      <w:r>
        <w:rPr>
          <w:rFonts w:hAnsi="Calibri" w:cs="Calibri"/>
          <w:sz w:val="24"/>
          <w:szCs w:val="24"/>
        </w:rPr>
        <w:t xml:space="preserve">is unable to </w:t>
      </w:r>
      <w:r w:rsidRPr="00A70440">
        <w:rPr>
          <w:rFonts w:hAnsi="Calibri" w:cs="Calibri"/>
          <w:sz w:val="24"/>
          <w:szCs w:val="24"/>
        </w:rPr>
        <w:t>hang their own lights, someone should volunteer to help. She has lights to share.</w:t>
      </w:r>
    </w:p>
    <w:p w14:paraId="62CAB023" w14:textId="5D512B3F" w:rsidR="00FF617A" w:rsidRPr="00FF617A" w:rsidRDefault="00FF617A" w:rsidP="00FF617A">
      <w:pPr>
        <w:pStyle w:val="ListParagraph"/>
        <w:numPr>
          <w:ilvl w:val="0"/>
          <w:numId w:val="9"/>
        </w:numPr>
        <w:spacing w:line="360" w:lineRule="auto"/>
        <w:rPr>
          <w:rFonts w:hAnsi="Calibri" w:cs="Calibri"/>
          <w:b/>
          <w:bCs/>
          <w:sz w:val="24"/>
          <w:szCs w:val="24"/>
        </w:rPr>
      </w:pPr>
      <w:r w:rsidRPr="00FF617A">
        <w:rPr>
          <w:rFonts w:hAnsi="Calibri" w:cs="Calibri"/>
          <w:b/>
          <w:bCs/>
          <w:sz w:val="24"/>
          <w:szCs w:val="24"/>
        </w:rPr>
        <w:t xml:space="preserve">Our next meeting </w:t>
      </w:r>
      <w:r w:rsidR="00A70440">
        <w:rPr>
          <w:rFonts w:hAnsi="Calibri" w:cs="Calibri"/>
          <w:b/>
          <w:bCs/>
          <w:sz w:val="24"/>
          <w:szCs w:val="24"/>
        </w:rPr>
        <w:t>will be</w:t>
      </w:r>
      <w:r w:rsidRPr="00FF617A">
        <w:rPr>
          <w:rFonts w:hAnsi="Calibri" w:cs="Calibri"/>
          <w:b/>
          <w:bCs/>
          <w:sz w:val="24"/>
          <w:szCs w:val="24"/>
        </w:rPr>
        <w:t xml:space="preserve"> January 11, 2021 (One week early due to MLK Holiday). We will meet at Westminster Presbyterian Church or on Zoom.</w:t>
      </w:r>
    </w:p>
    <w:p w14:paraId="301C2F4B" w14:textId="77777777" w:rsidR="00FF617A" w:rsidRDefault="00FF617A" w:rsidP="00FF617A">
      <w:pPr>
        <w:rPr>
          <w:rFonts w:ascii="Calibri" w:hAnsi="Calibri" w:cs="Calibri"/>
        </w:rPr>
      </w:pPr>
    </w:p>
    <w:p w14:paraId="602ED60C" w14:textId="78098816" w:rsidR="00DA5CF3" w:rsidRPr="00DA5CF3" w:rsidRDefault="00295C6C" w:rsidP="00DA5CF3">
      <w:pPr>
        <w:rPr>
          <w:rFonts w:ascii="Calibri" w:hAnsi="Calibri" w:cs="Calibri"/>
        </w:rPr>
      </w:pPr>
      <w:r>
        <w:rPr>
          <w:rFonts w:ascii="Calibri" w:hAnsi="Calibri" w:cs="Calibri"/>
        </w:rPr>
        <w:t xml:space="preserve">Minutes Respectfully Submitted </w:t>
      </w:r>
      <w:r w:rsidR="00CE12B6">
        <w:rPr>
          <w:rFonts w:ascii="Calibri" w:hAnsi="Calibri" w:cs="Calibri"/>
        </w:rPr>
        <w:t xml:space="preserve">by </w:t>
      </w:r>
      <w:r w:rsidR="00FF617A">
        <w:rPr>
          <w:rFonts w:ascii="Calibri" w:hAnsi="Calibri" w:cs="Calibri"/>
        </w:rPr>
        <w:t>Brett J. Martin</w:t>
      </w:r>
      <w:r>
        <w:rPr>
          <w:rFonts w:ascii="Calibri" w:hAnsi="Calibri" w:cs="Calibri"/>
        </w:rPr>
        <w:t xml:space="preserve"> </w:t>
      </w:r>
    </w:p>
    <w:sectPr w:rsidR="00DA5CF3" w:rsidRPr="00DA5CF3" w:rsidSect="00CE12B6">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540" w:left="1440" w:header="187"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7ECB" w14:textId="77777777" w:rsidR="00DB025C" w:rsidRDefault="00DB025C" w:rsidP="00BD6F2F">
      <w:r>
        <w:separator/>
      </w:r>
    </w:p>
  </w:endnote>
  <w:endnote w:type="continuationSeparator" w:id="0">
    <w:p w14:paraId="199AE169" w14:textId="77777777" w:rsidR="00DB025C" w:rsidRDefault="00DB025C" w:rsidP="00BD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5C3C" w14:textId="77777777" w:rsidR="002A6C13" w:rsidRDefault="002A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B89A" w14:textId="73277A71" w:rsidR="00DA5CF3" w:rsidRPr="00DA5CF3" w:rsidRDefault="00295C6C" w:rsidP="00CE12B6">
    <w:pPr>
      <w:ind w:left="7920"/>
      <w:rPr>
        <w:rFonts w:ascii="Calibri" w:hAnsi="Calibri" w:cs="Calibri"/>
        <w:sz w:val="20"/>
        <w:szCs w:val="20"/>
      </w:rPr>
    </w:pPr>
    <w:r w:rsidRPr="00DA5CF3">
      <w:rPr>
        <w:rFonts w:ascii="Calibri" w:hAnsi="Calibri" w:cs="Calibri"/>
        <w:sz w:val="20"/>
        <w:szCs w:val="20"/>
      </w:rPr>
      <w:t xml:space="preserve">Page </w:t>
    </w:r>
    <w:r w:rsidRPr="00DA5CF3">
      <w:rPr>
        <w:rFonts w:ascii="Calibri" w:hAnsi="Calibri" w:cs="Calibri"/>
        <w:b/>
        <w:bCs/>
        <w:sz w:val="20"/>
        <w:szCs w:val="20"/>
      </w:rPr>
      <w:fldChar w:fldCharType="begin"/>
    </w:r>
    <w:r w:rsidRPr="00DA5CF3">
      <w:rPr>
        <w:rFonts w:ascii="Calibri" w:hAnsi="Calibri" w:cs="Calibri"/>
        <w:b/>
        <w:bCs/>
        <w:sz w:val="20"/>
        <w:szCs w:val="20"/>
      </w:rPr>
      <w:instrText xml:space="preserve"> PAGE  \* Arabic  \* MERGEFORMAT </w:instrText>
    </w:r>
    <w:r w:rsidRPr="00DA5CF3">
      <w:rPr>
        <w:rFonts w:ascii="Calibri" w:hAnsi="Calibri" w:cs="Calibri"/>
        <w:b/>
        <w:bCs/>
        <w:sz w:val="20"/>
        <w:szCs w:val="20"/>
      </w:rPr>
      <w:fldChar w:fldCharType="separate"/>
    </w:r>
    <w:r w:rsidR="00F03772">
      <w:rPr>
        <w:rFonts w:ascii="Calibri" w:hAnsi="Calibri" w:cs="Calibri"/>
        <w:b/>
        <w:bCs/>
        <w:noProof/>
        <w:sz w:val="20"/>
        <w:szCs w:val="20"/>
      </w:rPr>
      <w:t>1</w:t>
    </w:r>
    <w:r w:rsidRPr="00DA5CF3">
      <w:rPr>
        <w:rFonts w:ascii="Calibri" w:hAnsi="Calibri" w:cs="Calibri"/>
        <w:b/>
        <w:bCs/>
        <w:sz w:val="20"/>
        <w:szCs w:val="20"/>
      </w:rPr>
      <w:fldChar w:fldCharType="end"/>
    </w:r>
    <w:r w:rsidRPr="00DA5CF3">
      <w:rPr>
        <w:rFonts w:ascii="Calibri" w:hAnsi="Calibri" w:cs="Calibri"/>
        <w:sz w:val="20"/>
        <w:szCs w:val="20"/>
      </w:rPr>
      <w:t xml:space="preserve"> of </w:t>
    </w:r>
    <w:r w:rsidRPr="00DA5CF3">
      <w:rPr>
        <w:rFonts w:ascii="Calibri" w:hAnsi="Calibri" w:cs="Calibri"/>
        <w:b/>
        <w:bCs/>
        <w:sz w:val="20"/>
        <w:szCs w:val="20"/>
      </w:rPr>
      <w:fldChar w:fldCharType="begin"/>
    </w:r>
    <w:r w:rsidRPr="00DA5CF3">
      <w:rPr>
        <w:rFonts w:ascii="Calibri" w:hAnsi="Calibri" w:cs="Calibri"/>
        <w:b/>
        <w:bCs/>
        <w:sz w:val="20"/>
        <w:szCs w:val="20"/>
      </w:rPr>
      <w:instrText xml:space="preserve"> NUMPAGES  \* Arabic  \* MERGEFORMAT </w:instrText>
    </w:r>
    <w:r w:rsidRPr="00DA5CF3">
      <w:rPr>
        <w:rFonts w:ascii="Calibri" w:hAnsi="Calibri" w:cs="Calibri"/>
        <w:b/>
        <w:bCs/>
        <w:sz w:val="20"/>
        <w:szCs w:val="20"/>
      </w:rPr>
      <w:fldChar w:fldCharType="separate"/>
    </w:r>
    <w:r w:rsidR="00F03772">
      <w:rPr>
        <w:rFonts w:ascii="Calibri" w:hAnsi="Calibri" w:cs="Calibri"/>
        <w:b/>
        <w:bCs/>
        <w:noProof/>
        <w:sz w:val="20"/>
        <w:szCs w:val="20"/>
      </w:rPr>
      <w:t>2</w:t>
    </w:r>
    <w:r w:rsidRPr="00DA5CF3">
      <w:rPr>
        <w:rFonts w:ascii="Calibri" w:hAnsi="Calibri" w:cs="Calibr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BDFA" w14:textId="77777777" w:rsidR="002A6C13" w:rsidRDefault="002A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D69E" w14:textId="77777777" w:rsidR="00DB025C" w:rsidRDefault="00DB025C" w:rsidP="00BD6F2F">
      <w:r>
        <w:separator/>
      </w:r>
    </w:p>
  </w:footnote>
  <w:footnote w:type="continuationSeparator" w:id="0">
    <w:p w14:paraId="27FF09C3" w14:textId="77777777" w:rsidR="00DB025C" w:rsidRDefault="00DB025C" w:rsidP="00BD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A7AA" w14:textId="4139F758" w:rsidR="002A6C13" w:rsidRDefault="002A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86DE" w14:textId="67D2BBBD" w:rsidR="002A6C13" w:rsidRDefault="002A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4F9D" w14:textId="170F4E42" w:rsidR="002A6C13" w:rsidRDefault="002A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2A76"/>
    <w:multiLevelType w:val="multilevel"/>
    <w:tmpl w:val="79367916"/>
    <w:styleLink w:val="List1"/>
    <w:lvl w:ilvl="0">
      <w:start w:val="1"/>
      <w:numFmt w:val="decimal"/>
      <w:lvlText w:val="%1."/>
      <w:lvlJc w:val="left"/>
      <w:pPr>
        <w:tabs>
          <w:tab w:val="num" w:pos="720"/>
        </w:tabs>
        <w:ind w:left="720" w:hanging="720"/>
      </w:pPr>
      <w:rPr>
        <w:position w:val="0"/>
        <w:sz w:val="24"/>
        <w:szCs w:val="24"/>
        <w:rtl w:val="0"/>
      </w:rPr>
    </w:lvl>
    <w:lvl w:ilvl="1">
      <w:start w:val="1"/>
      <w:numFmt w:val="bullet"/>
      <w:lvlText w:val=""/>
      <w:lvlJc w:val="left"/>
      <w:pPr>
        <w:tabs>
          <w:tab w:val="num" w:pos="1440"/>
        </w:tabs>
        <w:ind w:left="1440" w:hanging="720"/>
      </w:pPr>
      <w:rPr>
        <w:rFonts w:ascii="Symbol" w:hAnsi="Symbol" w:hint="default"/>
        <w:position w:val="0"/>
        <w:sz w:val="24"/>
        <w:szCs w:val="24"/>
        <w:rtl w:val="0"/>
      </w:rPr>
    </w:lvl>
    <w:lvl w:ilvl="2">
      <w:start w:val="1"/>
      <w:numFmt w:val="bullet"/>
      <w:lvlText w:val="~"/>
      <w:lvlJc w:val="left"/>
      <w:pPr>
        <w:tabs>
          <w:tab w:val="num" w:pos="2160"/>
        </w:tabs>
        <w:ind w:left="2160" w:hanging="720"/>
      </w:pPr>
      <w:rPr>
        <w:rFonts w:ascii="Courier New" w:hAnsi="Courier New" w:hint="default"/>
        <w:position w:val="0"/>
        <w:sz w:val="24"/>
        <w:szCs w:val="24"/>
        <w:rtl w:val="0"/>
      </w:rPr>
    </w:lvl>
    <w:lvl w:ilvl="3">
      <w:start w:val="1"/>
      <w:numFmt w:val="decimal"/>
      <w:lvlText w:val="%4."/>
      <w:lvlJc w:val="left"/>
      <w:pPr>
        <w:tabs>
          <w:tab w:val="num" w:pos="2880"/>
        </w:tabs>
        <w:ind w:left="2880" w:hanging="720"/>
      </w:pPr>
      <w:rPr>
        <w:position w:val="0"/>
        <w:sz w:val="24"/>
        <w:szCs w:val="24"/>
        <w:rtl w:val="0"/>
      </w:rPr>
    </w:lvl>
    <w:lvl w:ilvl="4">
      <w:start w:val="1"/>
      <w:numFmt w:val="decimal"/>
      <w:lvlText w:val="%5."/>
      <w:lvlJc w:val="left"/>
      <w:pPr>
        <w:tabs>
          <w:tab w:val="num" w:pos="3600"/>
        </w:tabs>
        <w:ind w:left="3600" w:hanging="720"/>
      </w:pPr>
      <w:rPr>
        <w:position w:val="0"/>
        <w:sz w:val="24"/>
        <w:szCs w:val="24"/>
        <w:rtl w:val="0"/>
      </w:rPr>
    </w:lvl>
    <w:lvl w:ilvl="5">
      <w:start w:val="1"/>
      <w:numFmt w:val="decimal"/>
      <w:lvlText w:val="%6."/>
      <w:lvlJc w:val="left"/>
      <w:pPr>
        <w:tabs>
          <w:tab w:val="num" w:pos="4320"/>
        </w:tabs>
        <w:ind w:left="4320" w:hanging="720"/>
      </w:pPr>
      <w:rPr>
        <w:position w:val="0"/>
        <w:sz w:val="24"/>
        <w:szCs w:val="24"/>
        <w:rtl w:val="0"/>
      </w:rPr>
    </w:lvl>
    <w:lvl w:ilvl="6">
      <w:start w:val="1"/>
      <w:numFmt w:val="decimal"/>
      <w:lvlText w:val="%7."/>
      <w:lvlJc w:val="left"/>
      <w:pPr>
        <w:tabs>
          <w:tab w:val="num" w:pos="5040"/>
        </w:tabs>
        <w:ind w:left="5040" w:hanging="720"/>
      </w:pPr>
      <w:rPr>
        <w:position w:val="0"/>
        <w:sz w:val="24"/>
        <w:szCs w:val="24"/>
        <w:rtl w:val="0"/>
      </w:rPr>
    </w:lvl>
    <w:lvl w:ilvl="7">
      <w:start w:val="1"/>
      <w:numFmt w:val="decimal"/>
      <w:lvlText w:val="%8."/>
      <w:lvlJc w:val="left"/>
      <w:pPr>
        <w:tabs>
          <w:tab w:val="num" w:pos="5760"/>
        </w:tabs>
        <w:ind w:left="5760" w:hanging="720"/>
      </w:pPr>
      <w:rPr>
        <w:position w:val="0"/>
        <w:sz w:val="24"/>
        <w:szCs w:val="24"/>
        <w:rtl w:val="0"/>
      </w:rPr>
    </w:lvl>
    <w:lvl w:ilvl="8">
      <w:start w:val="1"/>
      <w:numFmt w:val="decimal"/>
      <w:lvlText w:val="%9."/>
      <w:lvlJc w:val="left"/>
      <w:pPr>
        <w:tabs>
          <w:tab w:val="num" w:pos="6480"/>
        </w:tabs>
        <w:ind w:left="6480" w:hanging="720"/>
      </w:pPr>
      <w:rPr>
        <w:position w:val="0"/>
        <w:sz w:val="24"/>
        <w:szCs w:val="24"/>
        <w:rtl w:val="0"/>
      </w:rPr>
    </w:lvl>
  </w:abstractNum>
  <w:abstractNum w:abstractNumId="1" w15:restartNumberingAfterBreak="0">
    <w:nsid w:val="10AF3D5D"/>
    <w:multiLevelType w:val="multilevel"/>
    <w:tmpl w:val="ACF605FC"/>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35787CFF"/>
    <w:multiLevelType w:val="hybridMultilevel"/>
    <w:tmpl w:val="3620B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A30834"/>
    <w:multiLevelType w:val="multilevel"/>
    <w:tmpl w:val="79367916"/>
    <w:numStyleLink w:val="List1"/>
  </w:abstractNum>
  <w:abstractNum w:abstractNumId="4" w15:restartNumberingAfterBreak="0">
    <w:nsid w:val="5FD66C57"/>
    <w:multiLevelType w:val="multilevel"/>
    <w:tmpl w:val="46082976"/>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6B323D48"/>
    <w:multiLevelType w:val="multilevel"/>
    <w:tmpl w:val="8804A09A"/>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73E978E5"/>
    <w:multiLevelType w:val="multilevel"/>
    <w:tmpl w:val="8F54F210"/>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74A953BA"/>
    <w:multiLevelType w:val="multilevel"/>
    <w:tmpl w:val="7936791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Courier New" w:hAnsi="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604F5D"/>
    <w:multiLevelType w:val="multilevel"/>
    <w:tmpl w:val="79367916"/>
    <w:numStyleLink w:val="List1"/>
  </w:abstractNum>
  <w:num w:numId="1">
    <w:abstractNumId w:val="1"/>
  </w:num>
  <w:num w:numId="2">
    <w:abstractNumId w:val="6"/>
  </w:num>
  <w:num w:numId="3">
    <w:abstractNumId w:val="5"/>
  </w:num>
  <w:num w:numId="4">
    <w:abstractNumId w:val="4"/>
  </w:num>
  <w:num w:numId="5">
    <w:abstractNumId w:val="0"/>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B"/>
    <w:rsid w:val="00000096"/>
    <w:rsid w:val="00007C73"/>
    <w:rsid w:val="0007197F"/>
    <w:rsid w:val="00073C0D"/>
    <w:rsid w:val="0008395B"/>
    <w:rsid w:val="000F5C39"/>
    <w:rsid w:val="001F6C33"/>
    <w:rsid w:val="00295C6C"/>
    <w:rsid w:val="002A6C13"/>
    <w:rsid w:val="002D4091"/>
    <w:rsid w:val="002E5E2C"/>
    <w:rsid w:val="00342766"/>
    <w:rsid w:val="003502C1"/>
    <w:rsid w:val="003A6646"/>
    <w:rsid w:val="003C16C4"/>
    <w:rsid w:val="003F29DC"/>
    <w:rsid w:val="003F2D68"/>
    <w:rsid w:val="003F476F"/>
    <w:rsid w:val="0043346A"/>
    <w:rsid w:val="0044755F"/>
    <w:rsid w:val="00467BA9"/>
    <w:rsid w:val="00472E26"/>
    <w:rsid w:val="004B2D90"/>
    <w:rsid w:val="004B43F8"/>
    <w:rsid w:val="004D471C"/>
    <w:rsid w:val="004D702C"/>
    <w:rsid w:val="004E6BF8"/>
    <w:rsid w:val="004F18A1"/>
    <w:rsid w:val="00512C95"/>
    <w:rsid w:val="005C02F0"/>
    <w:rsid w:val="005F160C"/>
    <w:rsid w:val="00601E5E"/>
    <w:rsid w:val="00634A53"/>
    <w:rsid w:val="006C37CE"/>
    <w:rsid w:val="006C758E"/>
    <w:rsid w:val="007F1A9F"/>
    <w:rsid w:val="008314B8"/>
    <w:rsid w:val="008725E9"/>
    <w:rsid w:val="008B2536"/>
    <w:rsid w:val="008C5117"/>
    <w:rsid w:val="008F2127"/>
    <w:rsid w:val="009A00C9"/>
    <w:rsid w:val="00A40761"/>
    <w:rsid w:val="00A5132F"/>
    <w:rsid w:val="00A60226"/>
    <w:rsid w:val="00A668B8"/>
    <w:rsid w:val="00A70440"/>
    <w:rsid w:val="00AA48A7"/>
    <w:rsid w:val="00B25DA2"/>
    <w:rsid w:val="00B67C62"/>
    <w:rsid w:val="00B841C8"/>
    <w:rsid w:val="00B84CF9"/>
    <w:rsid w:val="00BD1857"/>
    <w:rsid w:val="00BD6F2F"/>
    <w:rsid w:val="00C22D92"/>
    <w:rsid w:val="00CD6FC4"/>
    <w:rsid w:val="00CE12B6"/>
    <w:rsid w:val="00CF3C8F"/>
    <w:rsid w:val="00D70387"/>
    <w:rsid w:val="00DB025C"/>
    <w:rsid w:val="00DF06EA"/>
    <w:rsid w:val="00E15838"/>
    <w:rsid w:val="00E3000E"/>
    <w:rsid w:val="00E44D82"/>
    <w:rsid w:val="00E57CDB"/>
    <w:rsid w:val="00E77A84"/>
    <w:rsid w:val="00F03772"/>
    <w:rsid w:val="00F27474"/>
    <w:rsid w:val="00FA6A69"/>
    <w:rsid w:val="00FF617A"/>
    <w:rsid w:val="00FF6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790C"/>
  <w15:docId w15:val="{90FBFD39-B22C-4B69-BE54-A8270AA1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7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CDB"/>
    <w:rPr>
      <w:u w:val="single"/>
    </w:rPr>
  </w:style>
  <w:style w:type="paragraph" w:customStyle="1" w:styleId="HeaderFooter">
    <w:name w:val="Header &amp; Footer"/>
    <w:rsid w:val="00E57CDB"/>
    <w:pPr>
      <w:tabs>
        <w:tab w:val="right" w:pos="9020"/>
      </w:tabs>
    </w:pPr>
    <w:rPr>
      <w:rFonts w:ascii="Helvetica" w:hAnsi="Arial Unicode MS" w:cs="Arial Unicode MS"/>
      <w:color w:val="000000"/>
      <w:sz w:val="24"/>
      <w:szCs w:val="24"/>
    </w:rPr>
  </w:style>
  <w:style w:type="paragraph" w:customStyle="1" w:styleId="Body">
    <w:name w:val="Body"/>
    <w:rsid w:val="00E57CDB"/>
    <w:pPr>
      <w:spacing w:after="200" w:line="276" w:lineRule="auto"/>
    </w:pPr>
    <w:rPr>
      <w:rFonts w:ascii="Calibri" w:hAnsi="Arial Unicode MS" w:cs="Arial Unicode MS"/>
      <w:color w:val="000000"/>
      <w:sz w:val="22"/>
      <w:szCs w:val="22"/>
      <w:u w:color="000000"/>
    </w:rPr>
  </w:style>
  <w:style w:type="paragraph" w:styleId="ListParagraph">
    <w:name w:val="List Paragraph"/>
    <w:rsid w:val="00E57CDB"/>
    <w:pPr>
      <w:spacing w:after="200" w:line="276" w:lineRule="auto"/>
      <w:ind w:left="720"/>
    </w:pPr>
    <w:rPr>
      <w:rFonts w:ascii="Calibri" w:hAnsi="Arial Unicode MS" w:cs="Arial Unicode MS"/>
      <w:color w:val="000000"/>
      <w:sz w:val="22"/>
      <w:szCs w:val="22"/>
      <w:u w:color="000000"/>
    </w:rPr>
  </w:style>
  <w:style w:type="numbering" w:customStyle="1" w:styleId="List0">
    <w:name w:val="List 0"/>
    <w:basedOn w:val="ImportedStyle1"/>
    <w:rsid w:val="00E57CDB"/>
    <w:pPr>
      <w:numPr>
        <w:numId w:val="3"/>
      </w:numPr>
    </w:pPr>
  </w:style>
  <w:style w:type="numbering" w:customStyle="1" w:styleId="ImportedStyle1">
    <w:name w:val="Imported Style 1"/>
    <w:rsid w:val="00E57CDB"/>
  </w:style>
  <w:style w:type="numbering" w:customStyle="1" w:styleId="List1">
    <w:name w:val="List 1"/>
    <w:basedOn w:val="ImportedStyle1"/>
    <w:rsid w:val="00E57CDB"/>
    <w:pPr>
      <w:numPr>
        <w:numId w:val="5"/>
      </w:numPr>
    </w:pPr>
  </w:style>
  <w:style w:type="paragraph" w:styleId="BalloonText">
    <w:name w:val="Balloon Text"/>
    <w:basedOn w:val="Normal"/>
    <w:link w:val="BalloonTextChar"/>
    <w:uiPriority w:val="99"/>
    <w:semiHidden/>
    <w:unhideWhenUsed/>
    <w:rsid w:val="004B2D90"/>
    <w:rPr>
      <w:rFonts w:ascii="Tahoma" w:hAnsi="Tahoma" w:cs="Tahoma"/>
      <w:sz w:val="16"/>
      <w:szCs w:val="16"/>
    </w:rPr>
  </w:style>
  <w:style w:type="character" w:customStyle="1" w:styleId="BalloonTextChar">
    <w:name w:val="Balloon Text Char"/>
    <w:basedOn w:val="DefaultParagraphFont"/>
    <w:link w:val="BalloonText"/>
    <w:uiPriority w:val="99"/>
    <w:semiHidden/>
    <w:rsid w:val="004B2D90"/>
    <w:rPr>
      <w:rFonts w:ascii="Tahoma" w:hAnsi="Tahoma" w:cs="Tahoma"/>
      <w:sz w:val="16"/>
      <w:szCs w:val="16"/>
    </w:rPr>
  </w:style>
  <w:style w:type="paragraph" w:styleId="Header">
    <w:name w:val="header"/>
    <w:basedOn w:val="Normal"/>
    <w:link w:val="HeaderChar"/>
    <w:uiPriority w:val="99"/>
    <w:unhideWhenUsed/>
    <w:rsid w:val="003F2D68"/>
    <w:pPr>
      <w:tabs>
        <w:tab w:val="center" w:pos="4680"/>
        <w:tab w:val="right" w:pos="9360"/>
      </w:tabs>
    </w:pPr>
  </w:style>
  <w:style w:type="character" w:customStyle="1" w:styleId="HeaderChar">
    <w:name w:val="Header Char"/>
    <w:basedOn w:val="DefaultParagraphFont"/>
    <w:link w:val="Header"/>
    <w:uiPriority w:val="99"/>
    <w:rsid w:val="003F2D68"/>
    <w:rPr>
      <w:sz w:val="24"/>
      <w:szCs w:val="24"/>
    </w:rPr>
  </w:style>
  <w:style w:type="paragraph" w:styleId="Footer">
    <w:name w:val="footer"/>
    <w:basedOn w:val="Normal"/>
    <w:link w:val="FooterChar"/>
    <w:uiPriority w:val="99"/>
    <w:unhideWhenUsed/>
    <w:rsid w:val="003F2D68"/>
    <w:pPr>
      <w:tabs>
        <w:tab w:val="center" w:pos="4680"/>
        <w:tab w:val="right" w:pos="9360"/>
      </w:tabs>
    </w:pPr>
  </w:style>
  <w:style w:type="character" w:customStyle="1" w:styleId="FooterChar">
    <w:name w:val="Footer Char"/>
    <w:basedOn w:val="DefaultParagraphFont"/>
    <w:link w:val="Footer"/>
    <w:uiPriority w:val="99"/>
    <w:rsid w:val="003F2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2web.zoom.us/j/7244578859" TargetMode="External"/><Relationship Id="rId4" Type="http://schemas.openxmlformats.org/officeDocument/2006/relationships/settings" Target="settings.xml"/><Relationship Id="rId9" Type="http://schemas.openxmlformats.org/officeDocument/2006/relationships/hyperlink" Target="https://us02web.zoom.us/j/7244578859"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13C5-05CB-4F10-9852-93E8D8C9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Sewing Workshop</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Snethen</dc:creator>
  <cp:lastModifiedBy>Brett Martin</cp:lastModifiedBy>
  <cp:revision>7</cp:revision>
  <cp:lastPrinted>2017-11-20T22:33:00Z</cp:lastPrinted>
  <dcterms:created xsi:type="dcterms:W3CDTF">2020-11-17T00:32:00Z</dcterms:created>
  <dcterms:modified xsi:type="dcterms:W3CDTF">2020-11-17T02:52:00Z</dcterms:modified>
</cp:coreProperties>
</file>